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40A" w:rsidRPr="00064FFC" w:rsidRDefault="0092240A" w:rsidP="00416FE2">
      <w:pPr>
        <w:bidi/>
        <w:jc w:val="center"/>
        <w:rPr>
          <w:rFonts w:asciiTheme="majorBidi" w:hAnsiTheme="majorBidi" w:cstheme="majorBidi" w:hint="cs"/>
          <w:color w:val="00B050"/>
          <w:sz w:val="20"/>
          <w:szCs w:val="20"/>
          <w:rtl/>
        </w:rPr>
      </w:pPr>
    </w:p>
    <w:p w:rsidR="0092240A" w:rsidRPr="00563347" w:rsidRDefault="0092240A" w:rsidP="00416FE2">
      <w:pPr>
        <w:pStyle w:val="3"/>
        <w:bidi/>
        <w:jc w:val="left"/>
        <w:rPr>
          <w:rFonts w:asciiTheme="majorBidi" w:hAnsiTheme="majorBidi" w:cstheme="majorBidi"/>
          <w:szCs w:val="32"/>
        </w:rPr>
      </w:pPr>
    </w:p>
    <w:p w:rsidR="004E7612" w:rsidRPr="00563347" w:rsidRDefault="004E7612" w:rsidP="00416FE2">
      <w:pPr>
        <w:pStyle w:val="3"/>
        <w:bidi/>
        <w:jc w:val="left"/>
        <w:rPr>
          <w:rFonts w:asciiTheme="majorBidi" w:hAnsiTheme="majorBidi" w:cstheme="majorBidi"/>
          <w:sz w:val="24"/>
        </w:rPr>
      </w:pPr>
    </w:p>
    <w:p w:rsidR="0098496B" w:rsidRPr="00563347" w:rsidRDefault="0098496B" w:rsidP="00416FE2">
      <w:pPr>
        <w:bidi/>
        <w:jc w:val="center"/>
        <w:rPr>
          <w:rFonts w:asciiTheme="majorBidi" w:hAnsiTheme="majorBidi" w:cstheme="majorBidi"/>
          <w:b/>
          <w:sz w:val="32"/>
        </w:rPr>
      </w:pPr>
    </w:p>
    <w:p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  <w:lang w:bidi="ar-EG"/>
        </w:rPr>
      </w:pPr>
    </w:p>
    <w:p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:rsidR="00D95766" w:rsidRPr="00563347" w:rsidRDefault="00D95766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tbl>
      <w:tblPr>
        <w:tblStyle w:val="af0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2617"/>
        <w:gridCol w:w="6954"/>
      </w:tblGrid>
      <w:tr w:rsidR="00BB0DC2" w:rsidRPr="005D2DDD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:rsidR="00BB0DC2" w:rsidRPr="005D2DDD" w:rsidRDefault="00E20384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اسم </w:t>
            </w:r>
            <w:r w:rsidR="00BA479B"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المقرر:</w:t>
            </w:r>
          </w:p>
        </w:tc>
        <w:tc>
          <w:tcPr>
            <w:tcW w:w="3633" w:type="pct"/>
            <w:shd w:val="clear" w:color="auto" w:fill="auto"/>
            <w:vAlign w:val="center"/>
          </w:tcPr>
          <w:p w:rsidR="00BB0DC2" w:rsidRPr="005D2DDD" w:rsidRDefault="00B03181" w:rsidP="00903994">
            <w:pPr>
              <w:bidi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rtl/>
              </w:rPr>
              <w:t xml:space="preserve">الأدب </w:t>
            </w:r>
            <w:r w:rsidR="00903994">
              <w:rPr>
                <w:rFonts w:asciiTheme="majorBidi" w:hAnsiTheme="majorBidi" w:cstheme="majorBidi" w:hint="cs"/>
                <w:sz w:val="30"/>
                <w:szCs w:val="30"/>
                <w:rtl/>
              </w:rPr>
              <w:t xml:space="preserve">السعودي </w:t>
            </w:r>
          </w:p>
        </w:tc>
      </w:tr>
      <w:tr w:rsidR="0027521F" w:rsidRPr="005D2DDD" w:rsidTr="00AE7860">
        <w:trPr>
          <w:trHeight w:val="506"/>
        </w:trPr>
        <w:tc>
          <w:tcPr>
            <w:tcW w:w="1367" w:type="pct"/>
            <w:shd w:val="clear" w:color="auto" w:fill="EAF1DD" w:themeFill="accent3" w:themeFillTint="33"/>
            <w:vAlign w:val="center"/>
          </w:tcPr>
          <w:p w:rsidR="0027521F" w:rsidRPr="005D2DDD" w:rsidRDefault="000819F2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رمز </w:t>
            </w:r>
            <w:r w:rsidR="00BA479B"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المقرر:</w:t>
            </w:r>
          </w:p>
        </w:tc>
        <w:tc>
          <w:tcPr>
            <w:tcW w:w="3633" w:type="pct"/>
            <w:shd w:val="clear" w:color="auto" w:fill="EAF1DD" w:themeFill="accent3" w:themeFillTint="33"/>
            <w:vAlign w:val="center"/>
          </w:tcPr>
          <w:p w:rsidR="0027521F" w:rsidRPr="005D2DDD" w:rsidRDefault="004A3D68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cs="lotus" w:hint="cs"/>
                <w:b/>
                <w:bCs/>
                <w:sz w:val="18"/>
                <w:szCs w:val="30"/>
                <w:rtl/>
              </w:rPr>
              <w:t>15011438</w:t>
            </w:r>
          </w:p>
        </w:tc>
      </w:tr>
      <w:tr w:rsidR="0027521F" w:rsidRPr="005D2DDD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:rsidR="0027521F" w:rsidRPr="005D2DDD" w:rsidRDefault="00BA479B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البرنامج:</w:t>
            </w:r>
          </w:p>
        </w:tc>
        <w:tc>
          <w:tcPr>
            <w:tcW w:w="3633" w:type="pct"/>
            <w:shd w:val="clear" w:color="auto" w:fill="auto"/>
            <w:vAlign w:val="center"/>
          </w:tcPr>
          <w:p w:rsidR="0027521F" w:rsidRPr="005D2DDD" w:rsidRDefault="004A3D68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بكالوريوس</w:t>
            </w:r>
          </w:p>
        </w:tc>
      </w:tr>
      <w:tr w:rsidR="0027521F" w:rsidRPr="005D2DDD" w:rsidTr="00AE7860">
        <w:trPr>
          <w:trHeight w:val="506"/>
        </w:trPr>
        <w:tc>
          <w:tcPr>
            <w:tcW w:w="1367" w:type="pct"/>
            <w:shd w:val="clear" w:color="auto" w:fill="EAF1DD" w:themeFill="accent3" w:themeFillTint="33"/>
            <w:vAlign w:val="center"/>
          </w:tcPr>
          <w:p w:rsidR="0027521F" w:rsidRPr="005D2DDD" w:rsidRDefault="000819F2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 xml:space="preserve">القسم </w:t>
            </w:r>
            <w:r w:rsidR="00BA479B"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العلمي:</w:t>
            </w:r>
          </w:p>
        </w:tc>
        <w:tc>
          <w:tcPr>
            <w:tcW w:w="3633" w:type="pct"/>
            <w:shd w:val="clear" w:color="auto" w:fill="EAF1DD" w:themeFill="accent3" w:themeFillTint="33"/>
            <w:vAlign w:val="center"/>
          </w:tcPr>
          <w:p w:rsidR="0027521F" w:rsidRPr="005D2DDD" w:rsidRDefault="00B03181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 xml:space="preserve">اللغة العربية </w:t>
            </w:r>
          </w:p>
        </w:tc>
      </w:tr>
      <w:tr w:rsidR="00DA5A4C" w:rsidRPr="005D2DDD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:rsidR="00DA5A4C" w:rsidRPr="005D2DDD" w:rsidRDefault="00DA5A4C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الكلية:</w:t>
            </w:r>
          </w:p>
        </w:tc>
        <w:tc>
          <w:tcPr>
            <w:tcW w:w="3633" w:type="pct"/>
            <w:shd w:val="clear" w:color="auto" w:fill="auto"/>
            <w:vAlign w:val="center"/>
          </w:tcPr>
          <w:p w:rsidR="00DA5A4C" w:rsidRPr="005D2DDD" w:rsidRDefault="004A3D68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/>
                <w:b/>
                <w:bCs/>
                <w:sz w:val="30"/>
                <w:szCs w:val="30"/>
                <w:rtl/>
              </w:rPr>
              <w:t>الآداب والعلوم الإنسانية</w:t>
            </w:r>
          </w:p>
        </w:tc>
      </w:tr>
      <w:tr w:rsidR="0027521F" w:rsidRPr="005D2DDD" w:rsidTr="0070541C">
        <w:trPr>
          <w:trHeight w:val="506"/>
        </w:trPr>
        <w:tc>
          <w:tcPr>
            <w:tcW w:w="1367" w:type="pct"/>
            <w:shd w:val="clear" w:color="auto" w:fill="EAF1DD" w:themeFill="accent3" w:themeFillTint="33"/>
            <w:vAlign w:val="center"/>
          </w:tcPr>
          <w:p w:rsidR="0027521F" w:rsidRPr="005D2DDD" w:rsidRDefault="000819F2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المؤسسة:</w:t>
            </w:r>
          </w:p>
        </w:tc>
        <w:tc>
          <w:tcPr>
            <w:tcW w:w="3633" w:type="pct"/>
            <w:shd w:val="clear" w:color="auto" w:fill="EAF1DD" w:themeFill="accent3" w:themeFillTint="33"/>
            <w:vAlign w:val="center"/>
          </w:tcPr>
          <w:p w:rsidR="0027521F" w:rsidRPr="005D2DDD" w:rsidRDefault="00B03181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 xml:space="preserve">جامعة الباحة </w:t>
            </w:r>
          </w:p>
        </w:tc>
      </w:tr>
    </w:tbl>
    <w:p w:rsidR="00A006BB" w:rsidRPr="005D2DDD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p w:rsidR="00A006BB" w:rsidRPr="005D2DDD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:rsidR="00F06DEC" w:rsidRPr="005D2DDD" w:rsidRDefault="00F06DEC" w:rsidP="00416FE2">
      <w:pPr>
        <w:bidi/>
        <w:rPr>
          <w:rFonts w:asciiTheme="majorBidi" w:hAnsiTheme="majorBidi" w:cstheme="majorBidi"/>
          <w:b/>
          <w:sz w:val="32"/>
          <w:szCs w:val="32"/>
          <w:rtl/>
          <w:lang w:bidi="ar-EG"/>
        </w:rPr>
      </w:pPr>
      <w:r w:rsidRPr="005D2DDD">
        <w:rPr>
          <w:rFonts w:asciiTheme="majorBidi" w:hAnsiTheme="majorBidi" w:cstheme="majorBidi"/>
          <w:b/>
          <w:sz w:val="32"/>
          <w:szCs w:val="32"/>
          <w:rtl/>
          <w:lang w:bidi="ar-EG"/>
        </w:rPr>
        <w:br w:type="page"/>
      </w:r>
    </w:p>
    <w:p w:rsidR="00F06DEC" w:rsidRPr="005D2DDD" w:rsidRDefault="00F06DEC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sdt>
      <w:sdtPr>
        <w:rPr>
          <w:rFonts w:asciiTheme="majorBidi" w:hAnsiTheme="majorBidi" w:cstheme="majorBidi"/>
          <w:rtl/>
          <w:lang w:val="ar-SA"/>
        </w:rPr>
        <w:id w:val="-186141200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:rsidR="00F06DEC" w:rsidRPr="0070541C" w:rsidRDefault="00F06DEC" w:rsidP="00416FE2">
          <w:pPr>
            <w:bidi/>
            <w:rPr>
              <w:rFonts w:asciiTheme="majorBidi" w:hAnsiTheme="majorBidi" w:cstheme="majorBidi"/>
              <w:b/>
              <w:bCs/>
              <w:color w:val="C00000"/>
              <w:sz w:val="32"/>
              <w:szCs w:val="32"/>
              <w:rtl/>
              <w:lang w:bidi="ar-EG"/>
            </w:rPr>
          </w:pPr>
          <w:r w:rsidRPr="0070541C">
            <w:rPr>
              <w:rFonts w:asciiTheme="majorBidi" w:hAnsiTheme="majorBidi"/>
              <w:b/>
              <w:bCs/>
              <w:color w:val="C00000"/>
              <w:sz w:val="32"/>
              <w:szCs w:val="32"/>
              <w:rtl/>
              <w:lang w:val="ar-SA"/>
            </w:rPr>
            <w:t>المحتويات</w:t>
          </w:r>
        </w:p>
        <w:p w:rsidR="00EF018C" w:rsidRDefault="000A5271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r w:rsidRPr="000A5271">
            <w:rPr>
              <w:lang w:val="ar-SA"/>
            </w:rPr>
            <w:fldChar w:fldCharType="begin"/>
          </w:r>
          <w:r w:rsidR="00F06DEC" w:rsidRPr="0070541C">
            <w:rPr>
              <w:rtl/>
              <w:lang w:val="ar-SA" w:bidi="ar-SA"/>
            </w:rPr>
            <w:instrText xml:space="preserve"> TOC \o "1-3" \h \z \u </w:instrText>
          </w:r>
          <w:r w:rsidRPr="000A5271">
            <w:rPr>
              <w:lang w:val="ar-SA"/>
            </w:rPr>
            <w:fldChar w:fldCharType="separate"/>
          </w:r>
          <w:hyperlink w:anchor="_Toc337784" w:history="1">
            <w:r w:rsidR="00EF018C" w:rsidRPr="00973A87">
              <w:rPr>
                <w:rStyle w:val="Hyperlink"/>
                <w:rtl/>
              </w:rPr>
              <w:t>أ. التعريف بالمقرر الدراسي:</w:t>
            </w:r>
            <w:r w:rsidR="00EF018C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D4633">
              <w:rPr>
                <w:webHidden/>
                <w:rtl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EF018C" w:rsidRDefault="000A5271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85" w:history="1">
            <w:r w:rsidR="00EF018C" w:rsidRPr="00973A87">
              <w:rPr>
                <w:rStyle w:val="Hyperlink"/>
                <w:rtl/>
              </w:rPr>
              <w:t>ب- هدف المقرر ومخرجاته التعليمية:</w:t>
            </w:r>
            <w:r w:rsidR="00EF018C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D4633">
              <w:rPr>
                <w:webHidden/>
                <w:rtl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EF018C" w:rsidRDefault="000A5271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6" w:history="1">
            <w:r w:rsidR="00EF018C" w:rsidRPr="00973A87">
              <w:rPr>
                <w:rStyle w:val="Hyperlink"/>
                <w:noProof/>
                <w:rtl/>
              </w:rPr>
              <w:t xml:space="preserve">1. </w:t>
            </w:r>
            <w:r w:rsidR="00EF018C" w:rsidRPr="00973A87">
              <w:rPr>
                <w:rStyle w:val="Hyperlink"/>
                <w:noProof/>
                <w:rtl/>
                <w:lang w:bidi="ar-EG"/>
              </w:rPr>
              <w:t>ال</w:t>
            </w:r>
            <w:r w:rsidR="00EF018C" w:rsidRPr="00973A87">
              <w:rPr>
                <w:rStyle w:val="Hyperlink"/>
                <w:noProof/>
                <w:rtl/>
              </w:rPr>
              <w:t>وصف العام للمقرر:</w:t>
            </w:r>
            <w:r w:rsidR="00EF018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D4633">
              <w:rPr>
                <w:noProof/>
                <w:webHidden/>
                <w:rtl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F018C" w:rsidRDefault="000A5271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7" w:history="1">
            <w:r w:rsidR="00EF018C" w:rsidRPr="00973A87">
              <w:rPr>
                <w:rStyle w:val="Hyperlink"/>
                <w:noProof/>
                <w:rtl/>
              </w:rPr>
              <w:t>2. الهدف الرئيس للمقرر</w:t>
            </w:r>
            <w:r w:rsidR="00EF018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D4633">
              <w:rPr>
                <w:noProof/>
                <w:webHidden/>
                <w:rtl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F018C" w:rsidRDefault="000A5271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8" w:history="1">
            <w:r w:rsidR="00EF018C" w:rsidRPr="00973A87">
              <w:rPr>
                <w:rStyle w:val="Hyperlink"/>
                <w:noProof/>
                <w:rtl/>
              </w:rPr>
              <w:t>3. مخرجات التعلم للمقرر:</w:t>
            </w:r>
            <w:r w:rsidR="00EF018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D4633">
              <w:rPr>
                <w:noProof/>
                <w:webHidden/>
                <w:rtl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F018C" w:rsidRDefault="000A5271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89" w:history="1">
            <w:r w:rsidR="00EF018C" w:rsidRPr="00973A87">
              <w:rPr>
                <w:rStyle w:val="Hyperlink"/>
                <w:rtl/>
              </w:rPr>
              <w:t>ج. موضوعات المقرر</w:t>
            </w:r>
            <w:r w:rsidR="00EF018C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D4633">
              <w:rPr>
                <w:webHidden/>
                <w:rtl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EF018C" w:rsidRDefault="000A5271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0" w:history="1">
            <w:r w:rsidR="00EF018C" w:rsidRPr="00973A87">
              <w:rPr>
                <w:rStyle w:val="Hyperlink"/>
                <w:rtl/>
              </w:rPr>
              <w:t>د. التدريس والتقييم:</w:t>
            </w:r>
            <w:r w:rsidR="00EF018C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D4633">
              <w:rPr>
                <w:webHidden/>
                <w:rtl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EF018C" w:rsidRDefault="000A5271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1" w:history="1">
            <w:r w:rsidR="00EF018C" w:rsidRPr="00973A87">
              <w:rPr>
                <w:rStyle w:val="Hyperlink"/>
                <w:noProof/>
                <w:rtl/>
                <w:lang w:bidi="ar-EG"/>
              </w:rPr>
              <w:t xml:space="preserve">1. </w:t>
            </w:r>
            <w:r w:rsidR="00EF018C" w:rsidRPr="00973A87">
              <w:rPr>
                <w:rStyle w:val="Hyperlink"/>
                <w:noProof/>
                <w:rtl/>
              </w:rPr>
              <w:t xml:space="preserve"> ربط مخرجات التعلم للمقرر مع كل من استراتيجيات التدريس وطرق التقييم</w:t>
            </w:r>
            <w:r w:rsidR="00EF018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D4633">
              <w:rPr>
                <w:noProof/>
                <w:webHidden/>
                <w:rtl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F018C" w:rsidRDefault="000A5271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2" w:history="1">
            <w:r w:rsidR="00EF018C" w:rsidRPr="00973A87">
              <w:rPr>
                <w:rStyle w:val="Hyperlink"/>
                <w:noProof/>
                <w:rtl/>
              </w:rPr>
              <w:t>2. أنشطة تقييم الطلبة</w:t>
            </w:r>
            <w:r w:rsidR="00EF018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D4633">
              <w:rPr>
                <w:noProof/>
                <w:webHidden/>
                <w:rtl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F018C" w:rsidRDefault="000A5271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3" w:history="1">
            <w:r w:rsidR="00EF018C" w:rsidRPr="00973A87">
              <w:rPr>
                <w:rStyle w:val="Hyperlink"/>
                <w:rtl/>
              </w:rPr>
              <w:t>هـ - أنشطة الإرشاد الأكاديمي والدعم الطلابي:</w:t>
            </w:r>
            <w:r w:rsidR="00EF018C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D4633">
              <w:rPr>
                <w:webHidden/>
                <w:rtl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EF018C" w:rsidRDefault="000A5271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4" w:history="1">
            <w:r w:rsidR="00EF018C" w:rsidRPr="00973A87">
              <w:rPr>
                <w:rStyle w:val="Hyperlink"/>
                <w:rtl/>
              </w:rPr>
              <w:t>و – مصادر التعلم والمرافق:</w:t>
            </w:r>
            <w:r w:rsidR="00EF018C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D4633">
              <w:rPr>
                <w:webHidden/>
                <w:rtl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EF018C" w:rsidRDefault="000A5271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5" w:history="1">
            <w:r w:rsidR="00EF018C" w:rsidRPr="00973A87">
              <w:rPr>
                <w:rStyle w:val="Hyperlink"/>
                <w:noProof/>
                <w:rtl/>
              </w:rPr>
              <w:t>1. قائمة مصادر التعلم:</w:t>
            </w:r>
            <w:r w:rsidR="00EF018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D4633">
              <w:rPr>
                <w:noProof/>
                <w:webHidden/>
                <w:rtl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F018C" w:rsidRDefault="000A5271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6" w:history="1">
            <w:r w:rsidR="00EF018C" w:rsidRPr="00973A87">
              <w:rPr>
                <w:rStyle w:val="Hyperlink"/>
                <w:noProof/>
                <w:rtl/>
              </w:rPr>
              <w:t>2. المرافق والتجهيزات المطلوبة:</w:t>
            </w:r>
            <w:r w:rsidR="00EF018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D4633">
              <w:rPr>
                <w:noProof/>
                <w:webHidden/>
                <w:rtl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F018C" w:rsidRDefault="000A5271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7" w:history="1">
            <w:r w:rsidR="00EF018C" w:rsidRPr="00973A87">
              <w:rPr>
                <w:rStyle w:val="Hyperlink"/>
                <w:rtl/>
              </w:rPr>
              <w:t>ز. تقويم جودة المقرر:</w:t>
            </w:r>
            <w:r w:rsidR="00EF018C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D4633">
              <w:rPr>
                <w:webHidden/>
                <w:rtl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:rsidR="00EF018C" w:rsidRDefault="000A5271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8" w:history="1">
            <w:r w:rsidR="00EF018C" w:rsidRPr="00973A87">
              <w:rPr>
                <w:rStyle w:val="Hyperlink"/>
                <w:rtl/>
              </w:rPr>
              <w:t>ح. اعتماد التوصيف</w:t>
            </w:r>
            <w:r w:rsidR="00EF018C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D4633">
              <w:rPr>
                <w:webHidden/>
                <w:rtl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:rsidR="00F06DEC" w:rsidRPr="005D2DDD" w:rsidRDefault="000A5271" w:rsidP="00416FE2">
          <w:pPr>
            <w:bidi/>
            <w:jc w:val="right"/>
          </w:pPr>
          <w:r w:rsidRPr="0070541C">
            <w:rPr>
              <w:rFonts w:asciiTheme="majorBidi" w:hAnsiTheme="majorBidi" w:cstheme="majorBidi"/>
              <w:b/>
              <w:bCs/>
              <w:lang w:val="ar-SA"/>
            </w:rPr>
            <w:fldChar w:fldCharType="end"/>
          </w:r>
        </w:p>
      </w:sdtContent>
    </w:sdt>
    <w:p w:rsidR="008A5F1E" w:rsidRPr="005D2DDD" w:rsidRDefault="00860622" w:rsidP="00416FE2">
      <w:pPr>
        <w:pStyle w:val="1"/>
      </w:pPr>
      <w:r w:rsidRPr="005D2DDD">
        <w:rPr>
          <w:sz w:val="26"/>
          <w:szCs w:val="26"/>
        </w:rPr>
        <w:br w:type="page"/>
      </w:r>
      <w:bookmarkStart w:id="0" w:name="_Toc526247378"/>
      <w:bookmarkStart w:id="1" w:name="_Toc337784"/>
      <w:r w:rsidR="00D03EC4" w:rsidRPr="005D2DDD">
        <w:rPr>
          <w:rtl/>
        </w:rPr>
        <w:lastRenderedPageBreak/>
        <w:t xml:space="preserve">أ. </w:t>
      </w:r>
      <w:r w:rsidR="000819F2" w:rsidRPr="005D2DDD">
        <w:rPr>
          <w:rtl/>
        </w:rPr>
        <w:t xml:space="preserve">التعريف بالمقرر </w:t>
      </w:r>
      <w:r w:rsidR="009076D2" w:rsidRPr="005D2DDD">
        <w:rPr>
          <w:rtl/>
        </w:rPr>
        <w:t>الدراسي:</w:t>
      </w:r>
      <w:bookmarkEnd w:id="0"/>
      <w:bookmarkEnd w:id="1"/>
    </w:p>
    <w:tbl>
      <w:tblPr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/>
      </w:tblPr>
      <w:tblGrid>
        <w:gridCol w:w="465"/>
        <w:gridCol w:w="704"/>
        <w:gridCol w:w="869"/>
        <w:gridCol w:w="49"/>
        <w:gridCol w:w="208"/>
        <w:gridCol w:w="174"/>
        <w:gridCol w:w="348"/>
        <w:gridCol w:w="507"/>
        <w:gridCol w:w="268"/>
        <w:gridCol w:w="688"/>
        <w:gridCol w:w="269"/>
        <w:gridCol w:w="200"/>
        <w:gridCol w:w="433"/>
        <w:gridCol w:w="348"/>
        <w:gridCol w:w="1984"/>
        <w:gridCol w:w="269"/>
        <w:gridCol w:w="1788"/>
      </w:tblGrid>
      <w:tr w:rsidR="00D36735" w:rsidRPr="005D2DDD" w:rsidTr="00550C20">
        <w:trPr>
          <w:jc w:val="center"/>
        </w:trPr>
        <w:tc>
          <w:tcPr>
            <w:tcW w:w="1111" w:type="pct"/>
            <w:gridSpan w:val="4"/>
            <w:tcBorders>
              <w:bottom w:val="single" w:sz="8" w:space="0" w:color="auto"/>
              <w:right w:val="nil"/>
            </w:tcBorders>
          </w:tcPr>
          <w:p w:rsidR="00D36735" w:rsidRPr="005D2DDD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bookmarkStart w:id="2" w:name="_Hlk523907061"/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1. </w:t>
            </w:r>
            <w:r w:rsidR="000819F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الساعات </w:t>
            </w:r>
            <w:r w:rsidR="009076D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المعتمدة:</w:t>
            </w:r>
          </w:p>
        </w:tc>
        <w:tc>
          <w:tcPr>
            <w:tcW w:w="3889" w:type="pct"/>
            <w:gridSpan w:val="13"/>
            <w:tcBorders>
              <w:left w:val="nil"/>
              <w:bottom w:val="single" w:sz="8" w:space="0" w:color="auto"/>
            </w:tcBorders>
          </w:tcPr>
          <w:p w:rsidR="00807FAF" w:rsidRPr="003302F2" w:rsidRDefault="00807FAF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9141C1" w:rsidRPr="005D2DDD" w:rsidTr="005C735D">
        <w:trPr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bottom w:val="nil"/>
            </w:tcBorders>
            <w:vAlign w:val="center"/>
          </w:tcPr>
          <w:p w:rsidR="004951FF" w:rsidRPr="003302F2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2. </w:t>
            </w:r>
            <w:r w:rsidR="000819F2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نوع </w:t>
            </w:r>
            <w:r w:rsidR="009076D2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المقرر</w:t>
            </w:r>
          </w:p>
        </w:tc>
      </w:tr>
      <w:tr w:rsidR="005C735D" w:rsidRPr="005D2DDD" w:rsidTr="00550C20">
        <w:trPr>
          <w:trHeight w:val="283"/>
          <w:jc w:val="center"/>
        </w:trPr>
        <w:tc>
          <w:tcPr>
            <w:tcW w:w="248" w:type="pct"/>
            <w:tcBorders>
              <w:top w:val="nil"/>
              <w:bottom w:val="nil"/>
              <w:right w:val="nil"/>
            </w:tcBorders>
            <w:vAlign w:val="center"/>
          </w:tcPr>
          <w:p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أ.</w:t>
            </w:r>
          </w:p>
        </w:tc>
        <w:tc>
          <w:tcPr>
            <w:tcW w:w="83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506A9" w:rsidRPr="00BC10EA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جامعة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1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06A9" w:rsidRPr="005D2DDD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ك</w:t>
            </w:r>
            <w:r w:rsidRPr="00A506A9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لية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49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06A9" w:rsidRPr="003302F2" w:rsidRDefault="00A506A9" w:rsidP="00416FE2">
            <w:pPr>
              <w:bidi/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قسم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6A9" w:rsidRPr="005D2DDD" w:rsidRDefault="00D1751D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√</w:t>
            </w:r>
          </w:p>
        </w:tc>
        <w:tc>
          <w:tcPr>
            <w:tcW w:w="10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06A9" w:rsidRPr="00BC10EA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highlight w:val="yellow"/>
              </w:rPr>
            </w:pPr>
            <w:r w:rsidRPr="003302F2">
              <w:rPr>
                <w:rFonts w:asciiTheme="majorBidi" w:hAnsiTheme="majorBidi" w:cstheme="majorBidi" w:hint="cs"/>
                <w:sz w:val="18"/>
                <w:szCs w:val="18"/>
                <w:rtl/>
                <w:lang w:bidi="ar-EG"/>
              </w:rPr>
              <w:t>أخرى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6A9" w:rsidRPr="00BC10EA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highlight w:val="yellow"/>
              </w:rPr>
            </w:pP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A506A9" w:rsidRPr="00BC10EA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highlight w:val="yellow"/>
                <w:lang w:bidi="ar-EG"/>
              </w:rPr>
            </w:pPr>
          </w:p>
        </w:tc>
      </w:tr>
      <w:tr w:rsidR="005C735D" w:rsidRPr="005D2DDD" w:rsidTr="00550C20">
        <w:trPr>
          <w:trHeight w:val="283"/>
          <w:jc w:val="center"/>
        </w:trPr>
        <w:tc>
          <w:tcPr>
            <w:tcW w:w="621" w:type="pct"/>
            <w:gridSpan w:val="2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:rsidR="005C6B5C" w:rsidRPr="005D2DDD" w:rsidRDefault="00807FAF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ب.</w:t>
            </w:r>
          </w:p>
        </w:tc>
        <w:tc>
          <w:tcPr>
            <w:tcW w:w="700" w:type="pct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C6B5C" w:rsidRPr="003302F2" w:rsidRDefault="009076D2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إجباري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C6B5C" w:rsidRPr="005D2DDD" w:rsidRDefault="00D1751D" w:rsidP="00416FE2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√</w:t>
            </w:r>
          </w:p>
        </w:tc>
        <w:tc>
          <w:tcPr>
            <w:tcW w:w="779" w:type="pct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C6B5C" w:rsidRPr="003302F2" w:rsidRDefault="009076D2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اختياري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C6B5C" w:rsidRPr="003302F2" w:rsidRDefault="005C6B5C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609" w:type="pct"/>
            <w:gridSpan w:val="6"/>
            <w:tcBorders>
              <w:top w:val="nil"/>
              <w:left w:val="single" w:sz="4" w:space="0" w:color="auto"/>
              <w:bottom w:val="single" w:sz="8" w:space="0" w:color="auto"/>
            </w:tcBorders>
            <w:vAlign w:val="center"/>
          </w:tcPr>
          <w:p w:rsidR="005C6B5C" w:rsidRPr="003302F2" w:rsidRDefault="005C6B5C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C537CB" w:rsidRPr="005D2DDD" w:rsidTr="00550C20">
        <w:trPr>
          <w:trHeight w:val="340"/>
          <w:jc w:val="center"/>
        </w:trPr>
        <w:tc>
          <w:tcPr>
            <w:tcW w:w="2499" w:type="pct"/>
            <w:gridSpan w:val="12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:rsidR="00C537CB" w:rsidRPr="003302F2" w:rsidRDefault="00F87C26" w:rsidP="00E0549E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3. </w:t>
            </w:r>
            <w:r w:rsidR="00F95A87" w:rsidRPr="003302F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السنة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/ المستوى </w:t>
            </w:r>
            <w:r w:rsidR="00F95A87" w:rsidRPr="003302F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الذي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يقدم فيه المقرر</w:t>
            </w:r>
            <w:r w:rsidR="00E0549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الثامن </w:t>
            </w:r>
          </w:p>
        </w:tc>
        <w:tc>
          <w:tcPr>
            <w:tcW w:w="2501" w:type="pct"/>
            <w:gridSpan w:val="5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:rsidR="00C537CB" w:rsidRPr="003302F2" w:rsidRDefault="00C537CB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550C20" w:rsidRPr="005D2DDD" w:rsidTr="00A31D17">
        <w:trPr>
          <w:trHeight w:val="871"/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</w:tcBorders>
          </w:tcPr>
          <w:p w:rsidR="00550C20" w:rsidRPr="003302F2" w:rsidRDefault="00550C20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4</w:t>
            </w: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. المتطلبات السابقة لهذا المقرر </w:t>
            </w: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</w:t>
            </w:r>
            <w:r w:rsidRPr="003302F2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إن</w:t>
            </w: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وجدت)</w:t>
            </w:r>
            <w:r w:rsidR="00D84D72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لا توجد </w:t>
            </w:r>
          </w:p>
          <w:p w:rsidR="00550C20" w:rsidRPr="003302F2" w:rsidRDefault="00550C20" w:rsidP="00416FE2">
            <w:pPr>
              <w:bidi/>
              <w:rPr>
                <w:rFonts w:asciiTheme="majorBidi" w:hAnsiTheme="majorBidi" w:cstheme="majorBidi"/>
              </w:rPr>
            </w:pPr>
          </w:p>
          <w:p w:rsidR="00550C20" w:rsidRPr="003302F2" w:rsidRDefault="00550C20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C537CB" w:rsidRPr="005D2DDD" w:rsidTr="005C735D">
        <w:trPr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bottom w:val="nil"/>
            </w:tcBorders>
          </w:tcPr>
          <w:p w:rsidR="00C537CB" w:rsidRPr="003302F2" w:rsidRDefault="0081562B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5. 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المتطلبات المتزامنة مع هذا المقرر </w:t>
            </w:r>
            <w:r w:rsidR="009076D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(إنوجدت)</w:t>
            </w:r>
            <w:r w:rsidR="0061200C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لا توجد </w:t>
            </w:r>
          </w:p>
        </w:tc>
      </w:tr>
      <w:tr w:rsidR="00DA55B2" w:rsidRPr="005D2DDD" w:rsidTr="005C735D">
        <w:trPr>
          <w:jc w:val="center"/>
        </w:trPr>
        <w:tc>
          <w:tcPr>
            <w:tcW w:w="5000" w:type="pct"/>
            <w:gridSpan w:val="17"/>
            <w:tcBorders>
              <w:top w:val="nil"/>
            </w:tcBorders>
          </w:tcPr>
          <w:p w:rsidR="00DA55B2" w:rsidRPr="0061200C" w:rsidRDefault="00DA55B2" w:rsidP="00416FE2">
            <w:pPr>
              <w:bidi/>
              <w:rPr>
                <w:rFonts w:asciiTheme="majorBidi" w:hAnsiTheme="majorBidi" w:cstheme="majorBidi"/>
              </w:rPr>
            </w:pPr>
          </w:p>
          <w:p w:rsidR="00807FAF" w:rsidRPr="005D2DDD" w:rsidRDefault="00807FAF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</w:tr>
      <w:bookmarkEnd w:id="2"/>
    </w:tbl>
    <w:p w:rsidR="005C6B5C" w:rsidRPr="005D2DDD" w:rsidRDefault="005C6B5C" w:rsidP="00416FE2">
      <w:pPr>
        <w:bidi/>
        <w:rPr>
          <w:rFonts w:asciiTheme="majorBidi" w:hAnsiTheme="majorBidi" w:cstheme="majorBidi"/>
          <w:b/>
          <w:bCs/>
          <w:lang w:bidi="ar-EG"/>
        </w:rPr>
      </w:pPr>
    </w:p>
    <w:p w:rsidR="00D47214" w:rsidRPr="00EF018C" w:rsidRDefault="00D47214" w:rsidP="00416FE2">
      <w:pPr>
        <w:pStyle w:val="af6"/>
        <w:bidi/>
        <w:rPr>
          <w:sz w:val="22"/>
          <w:szCs w:val="22"/>
        </w:rPr>
      </w:pPr>
      <w:bookmarkStart w:id="3" w:name="_Toc526247385"/>
      <w:bookmarkStart w:id="4" w:name="_Toc523814307"/>
      <w:r w:rsidRPr="00C541FF">
        <w:rPr>
          <w:rFonts w:hint="cs"/>
          <w:sz w:val="26"/>
          <w:szCs w:val="26"/>
          <w:rtl/>
        </w:rPr>
        <w:t>6</w:t>
      </w:r>
      <w:r w:rsidRPr="00EF018C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 xml:space="preserve">. </w:t>
      </w:r>
      <w:r w:rsidRPr="00EF018C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نمط الدراسة </w:t>
      </w:r>
      <w:r w:rsidRPr="00EF018C">
        <w:rPr>
          <w:sz w:val="20"/>
          <w:szCs w:val="20"/>
          <w:rtl/>
        </w:rPr>
        <w:t>(اختر كل ما ينطبق)</w:t>
      </w:r>
      <w:bookmarkEnd w:id="3"/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49"/>
        <w:gridCol w:w="4014"/>
        <w:gridCol w:w="2404"/>
        <w:gridCol w:w="2404"/>
      </w:tblGrid>
      <w:tr w:rsidR="00D47214" w:rsidRPr="005D2DDD" w:rsidTr="00D95105">
        <w:trPr>
          <w:tblHeader/>
          <w:jc w:val="center"/>
        </w:trPr>
        <w:tc>
          <w:tcPr>
            <w:tcW w:w="749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401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نمط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الدراسة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عدد الساعات التدريسية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</w:tc>
      </w:tr>
      <w:tr w:rsidR="00D47214" w:rsidRPr="005D2DDD" w:rsidTr="00D95105">
        <w:trPr>
          <w:trHeight w:val="260"/>
          <w:jc w:val="center"/>
        </w:trPr>
        <w:tc>
          <w:tcPr>
            <w:tcW w:w="749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01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D47214" w:rsidRPr="005D2DDD" w:rsidRDefault="00D47214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المحاضرات التقليدية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D47214" w:rsidRPr="005D2DDD" w:rsidRDefault="00E0549E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D47214" w:rsidRPr="005D2DDD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D47214" w:rsidRPr="005D2DDD" w:rsidRDefault="00D47214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المدمج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D47214" w:rsidRPr="005D2DDD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D47214" w:rsidRPr="005D2DDD" w:rsidRDefault="00D47214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الإلكتروني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D47214" w:rsidRPr="005D2DDD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D47214" w:rsidRPr="005D2DDD" w:rsidRDefault="00D47214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عن بعد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D47214" w:rsidRPr="005D2DDD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D47214" w:rsidRPr="005D2DDD" w:rsidRDefault="00985CFE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أخرى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</w:tbl>
    <w:p w:rsidR="00CB2ECC" w:rsidRDefault="00CB2ECC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:rsidR="00D47214" w:rsidRDefault="00D47214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:rsidR="00026BDF" w:rsidRPr="001710D2" w:rsidRDefault="00D47214" w:rsidP="00416FE2">
      <w:pPr>
        <w:bidi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  <w:r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7</w:t>
      </w:r>
      <w:r w:rsidR="00026BDF" w:rsidRPr="00C541FF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. </w:t>
      </w:r>
      <w:r w:rsidR="00026BDF"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ساعاتالتعلم الفعلية للمقرر</w:t>
      </w:r>
      <w:r w:rsidR="00A700EC"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>(على</w:t>
      </w:r>
      <w:r w:rsidR="0037546B"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مستوى الفصل الدراسي)</w:t>
      </w:r>
    </w:p>
    <w:tbl>
      <w:tblPr>
        <w:tblStyle w:val="af0"/>
        <w:bidiVisual/>
        <w:tblW w:w="0" w:type="auto"/>
        <w:tblLayout w:type="fixed"/>
        <w:tblLook w:val="04A0"/>
      </w:tblPr>
      <w:tblGrid>
        <w:gridCol w:w="823"/>
        <w:gridCol w:w="6378"/>
        <w:gridCol w:w="2370"/>
      </w:tblGrid>
      <w:tr w:rsidR="00026BDF" w:rsidRPr="0019322E" w:rsidTr="00D95105">
        <w:trPr>
          <w:trHeight w:val="380"/>
        </w:trPr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6378" w:type="dxa"/>
            <w:tcBorders>
              <w:top w:val="single" w:sz="12" w:space="0" w:color="auto"/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النشاط</w:t>
            </w:r>
          </w:p>
        </w:tc>
        <w:tc>
          <w:tcPr>
            <w:tcW w:w="237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ساعات التعلم</w:t>
            </w:r>
          </w:p>
        </w:tc>
      </w:tr>
      <w:tr w:rsidR="00026BDF" w:rsidRPr="0019322E" w:rsidTr="00D95105">
        <w:tc>
          <w:tcPr>
            <w:tcW w:w="9571" w:type="dxa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026BDF" w:rsidRPr="00EF018C" w:rsidRDefault="00026BDF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EF018C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ساعات الاتصال</w:t>
            </w:r>
          </w:p>
        </w:tc>
      </w:tr>
      <w:tr w:rsidR="00026BDF" w:rsidRPr="0019322E" w:rsidTr="00D95105">
        <w:tc>
          <w:tcPr>
            <w:tcW w:w="823" w:type="dxa"/>
            <w:tcBorders>
              <w:left w:val="single" w:sz="12" w:space="0" w:color="auto"/>
              <w:bottom w:val="dashSmallGap" w:sz="4" w:space="0" w:color="auto"/>
            </w:tcBorders>
          </w:tcPr>
          <w:p w:rsidR="00026BDF" w:rsidRPr="000274EF" w:rsidRDefault="0037546B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6378" w:type="dxa"/>
            <w:tcBorders>
              <w:bottom w:val="dashSmallGap" w:sz="4" w:space="0" w:color="auto"/>
            </w:tcBorders>
            <w:vAlign w:val="center"/>
          </w:tcPr>
          <w:p w:rsidR="00026BDF" w:rsidRPr="000274EF" w:rsidRDefault="00026BDF" w:rsidP="00416FE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>محاضرات</w:t>
            </w:r>
          </w:p>
        </w:tc>
        <w:tc>
          <w:tcPr>
            <w:tcW w:w="2370" w:type="dxa"/>
            <w:tcBorders>
              <w:bottom w:val="dashSmallGap" w:sz="4" w:space="0" w:color="auto"/>
              <w:right w:val="single" w:sz="12" w:space="0" w:color="auto"/>
            </w:tcBorders>
          </w:tcPr>
          <w:p w:rsidR="00026BDF" w:rsidRPr="000274EF" w:rsidRDefault="0061200C" w:rsidP="00416FE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30</w:t>
            </w:r>
          </w:p>
        </w:tc>
      </w:tr>
      <w:tr w:rsidR="00026BDF" w:rsidRPr="0019322E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:rsidR="00026BDF" w:rsidRPr="000274EF" w:rsidRDefault="0037546B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2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026BDF" w:rsidRPr="000274EF" w:rsidRDefault="00F9134E" w:rsidP="00416FE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 xml:space="preserve">معمل </w:t>
            </w:r>
            <w:r w:rsidRPr="000274EF">
              <w:rPr>
                <w:rFonts w:asciiTheme="majorBidi" w:hAnsiTheme="majorBidi" w:cstheme="majorBidi"/>
                <w:rtl/>
                <w:lang w:bidi="ar-EG"/>
              </w:rPr>
              <w:t xml:space="preserve">أو 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إستوديو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026BDF" w:rsidRPr="000274EF" w:rsidRDefault="00026BDF" w:rsidP="00416FE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026BDF" w:rsidRPr="0019322E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:rsidR="00026BDF" w:rsidRPr="000274EF" w:rsidRDefault="0037546B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3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026BDF" w:rsidRPr="000274EF" w:rsidRDefault="00F9134E" w:rsidP="00416FE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 xml:space="preserve">دروس 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إضافية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026BDF" w:rsidRPr="000274EF" w:rsidRDefault="0061200C" w:rsidP="00416FE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8</w:t>
            </w:r>
          </w:p>
        </w:tc>
      </w:tr>
      <w:tr w:rsidR="00026BDF" w:rsidRPr="0019322E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:rsidR="00026BDF" w:rsidRPr="000274EF" w:rsidRDefault="0037546B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4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026BDF" w:rsidRPr="000274EF" w:rsidRDefault="00F9134E" w:rsidP="00416FE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>أخر</w:t>
            </w:r>
            <w:r w:rsidR="0037546B" w:rsidRPr="000274EF">
              <w:rPr>
                <w:rFonts w:asciiTheme="majorBidi" w:hAnsiTheme="majorBidi" w:cstheme="majorBidi" w:hint="cs"/>
                <w:rtl/>
                <w:lang w:bidi="ar-EG"/>
              </w:rPr>
              <w:t xml:space="preserve">ى </w:t>
            </w:r>
            <w:r w:rsidR="0037546B" w:rsidRPr="00151990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</w:t>
            </w:r>
            <w:r w:rsidR="00A700EC" w:rsidRPr="00151990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تذكر)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026BDF" w:rsidRPr="000274EF" w:rsidRDefault="00026BDF" w:rsidP="00416FE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026BDF" w:rsidRPr="0019322E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</w:tcBorders>
          </w:tcPr>
          <w:p w:rsidR="00026BDF" w:rsidRPr="000274EF" w:rsidRDefault="00026BDF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6378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:rsidR="00026BDF" w:rsidRPr="009B0DDB" w:rsidRDefault="009B0DDB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B0DD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الإجمالي</w:t>
            </w:r>
          </w:p>
        </w:tc>
        <w:tc>
          <w:tcPr>
            <w:tcW w:w="2370" w:type="dxa"/>
            <w:tcBorders>
              <w:top w:val="dashSmallGap" w:sz="4" w:space="0" w:color="auto"/>
              <w:right w:val="single" w:sz="12" w:space="0" w:color="auto"/>
            </w:tcBorders>
          </w:tcPr>
          <w:p w:rsidR="00026BDF" w:rsidRPr="000274EF" w:rsidRDefault="00026BDF" w:rsidP="00416FE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F9134E" w:rsidRPr="0019322E" w:rsidTr="00D95105">
        <w:tc>
          <w:tcPr>
            <w:tcW w:w="9571" w:type="dxa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F9134E" w:rsidRPr="0019322E" w:rsidRDefault="00F9134E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ساعات التعلم الأخرى*</w:t>
            </w:r>
          </w:p>
        </w:tc>
      </w:tr>
      <w:tr w:rsidR="00026BDF" w:rsidRPr="0019322E" w:rsidTr="00D95105">
        <w:tc>
          <w:tcPr>
            <w:tcW w:w="823" w:type="dxa"/>
            <w:tcBorders>
              <w:left w:val="single" w:sz="12" w:space="0" w:color="auto"/>
              <w:bottom w:val="dashSmallGap" w:sz="4" w:space="0" w:color="auto"/>
            </w:tcBorders>
          </w:tcPr>
          <w:p w:rsidR="00026BDF" w:rsidRPr="000274EF" w:rsidRDefault="000274EF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6378" w:type="dxa"/>
            <w:tcBorders>
              <w:bottom w:val="dashSmallGap" w:sz="4" w:space="0" w:color="auto"/>
            </w:tcBorders>
          </w:tcPr>
          <w:p w:rsidR="00026BDF" w:rsidRPr="000274EF" w:rsidRDefault="000274EF" w:rsidP="00416FE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ساعات الاستذكار</w:t>
            </w:r>
          </w:p>
        </w:tc>
        <w:tc>
          <w:tcPr>
            <w:tcW w:w="2370" w:type="dxa"/>
            <w:tcBorders>
              <w:bottom w:val="dashSmallGap" w:sz="4" w:space="0" w:color="auto"/>
              <w:right w:val="single" w:sz="12" w:space="0" w:color="auto"/>
            </w:tcBorders>
          </w:tcPr>
          <w:p w:rsidR="00026BDF" w:rsidRPr="000274EF" w:rsidRDefault="0061200C" w:rsidP="00416FE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15</w:t>
            </w:r>
          </w:p>
        </w:tc>
      </w:tr>
      <w:tr w:rsidR="00026BDF" w:rsidRPr="0019322E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:rsidR="00026BDF" w:rsidRPr="000274EF" w:rsidRDefault="000274EF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2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026BDF" w:rsidRPr="000274EF" w:rsidRDefault="000274EF" w:rsidP="00416FE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الواجبات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026BDF" w:rsidRPr="000274EF" w:rsidRDefault="0061200C" w:rsidP="00416FE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8</w:t>
            </w:r>
          </w:p>
        </w:tc>
      </w:tr>
      <w:tr w:rsidR="005E1425" w:rsidRPr="0019322E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:rsidR="005E1425" w:rsidRPr="000274EF" w:rsidRDefault="005E1425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3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5E1425" w:rsidRPr="00443180" w:rsidRDefault="005E1425" w:rsidP="00416FE2">
            <w:pPr>
              <w:bidi/>
              <w:rPr>
                <w:rFonts w:asciiTheme="majorBidi" w:hAnsiTheme="majorBidi" w:cstheme="majorBidi"/>
                <w:strike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المكتبة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5E1425" w:rsidRPr="000274EF" w:rsidRDefault="0061200C" w:rsidP="00416FE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8</w:t>
            </w:r>
          </w:p>
        </w:tc>
      </w:tr>
      <w:tr w:rsidR="005E1425" w:rsidRPr="0019322E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:rsidR="005E1425" w:rsidRPr="000274EF" w:rsidRDefault="005E1425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4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5E1425" w:rsidRPr="000274EF" w:rsidRDefault="005E1425" w:rsidP="00416FE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إعداد البحوث</w:t>
            </w:r>
            <w:r w:rsidRPr="000274EF">
              <w:rPr>
                <w:rFonts w:asciiTheme="majorBidi" w:hAnsiTheme="majorBidi" w:cstheme="majorBidi"/>
                <w:lang w:bidi="ar-EG"/>
              </w:rPr>
              <w:t>/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 xml:space="preserve"> المشاريع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5E1425" w:rsidRPr="000274EF" w:rsidRDefault="0061200C" w:rsidP="00416FE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4</w:t>
            </w:r>
          </w:p>
        </w:tc>
      </w:tr>
      <w:tr w:rsidR="0019322E" w:rsidRPr="0019322E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</w:tcBorders>
          </w:tcPr>
          <w:p w:rsidR="0019322E" w:rsidRPr="000274EF" w:rsidRDefault="005E1425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5</w:t>
            </w:r>
          </w:p>
        </w:tc>
        <w:tc>
          <w:tcPr>
            <w:tcW w:w="6378" w:type="dxa"/>
            <w:tcBorders>
              <w:top w:val="dashSmallGap" w:sz="4" w:space="0" w:color="auto"/>
              <w:bottom w:val="single" w:sz="8" w:space="0" w:color="auto"/>
            </w:tcBorders>
          </w:tcPr>
          <w:p w:rsidR="0019322E" w:rsidRPr="000274EF" w:rsidRDefault="000274EF" w:rsidP="00416FE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 xml:space="preserve">أخرى </w:t>
            </w:r>
            <w:r w:rsidR="00A700EC" w:rsidRPr="00151990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(تذكر</w:t>
            </w:r>
            <w:r w:rsidRPr="00151990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)</w:t>
            </w:r>
          </w:p>
        </w:tc>
        <w:tc>
          <w:tcPr>
            <w:tcW w:w="2370" w:type="dxa"/>
            <w:tcBorders>
              <w:top w:val="dashSmallGap" w:sz="4" w:space="0" w:color="auto"/>
              <w:bottom w:val="single" w:sz="8" w:space="0" w:color="auto"/>
              <w:right w:val="single" w:sz="12" w:space="0" w:color="auto"/>
            </w:tcBorders>
          </w:tcPr>
          <w:p w:rsidR="0019322E" w:rsidRPr="000274EF" w:rsidRDefault="0019322E" w:rsidP="00416FE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9B0DDB" w:rsidRPr="0019322E" w:rsidTr="005137AC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</w:tcPr>
          <w:p w:rsidR="009B0DDB" w:rsidRDefault="009B0DDB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6378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B0DDB" w:rsidRPr="000274EF" w:rsidRDefault="009B0DDB" w:rsidP="00416FE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9B0DD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الإجمالي</w:t>
            </w:r>
          </w:p>
        </w:tc>
        <w:tc>
          <w:tcPr>
            <w:tcW w:w="2370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:rsidR="009B0DDB" w:rsidRPr="000274EF" w:rsidRDefault="0061200C" w:rsidP="00416FE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35</w:t>
            </w:r>
          </w:p>
        </w:tc>
      </w:tr>
    </w:tbl>
    <w:p w:rsidR="00026BDF" w:rsidRPr="005E1425" w:rsidRDefault="0085694E" w:rsidP="00416FE2">
      <w:pPr>
        <w:bidi/>
        <w:jc w:val="lowKashida"/>
        <w:rPr>
          <w:rFonts w:asciiTheme="majorBidi" w:hAnsiTheme="majorBidi"/>
          <w:sz w:val="20"/>
          <w:szCs w:val="20"/>
          <w:rtl/>
          <w:lang w:bidi="ar-EG"/>
        </w:rPr>
      </w:pPr>
      <w:r w:rsidRPr="005E1425">
        <w:rPr>
          <w:rFonts w:asciiTheme="majorBidi" w:hAnsiTheme="majorBidi" w:hint="cs"/>
          <w:sz w:val="20"/>
          <w:szCs w:val="20"/>
          <w:rtl/>
          <w:lang w:bidi="ar-EG"/>
        </w:rPr>
        <w:t xml:space="preserve">* </w:t>
      </w:r>
      <w:r w:rsidR="00686CE0" w:rsidRPr="00686CE0">
        <w:rPr>
          <w:rFonts w:asciiTheme="majorBidi" w:hAnsiTheme="majorBidi"/>
          <w:sz w:val="20"/>
          <w:szCs w:val="20"/>
          <w:rtl/>
          <w:lang w:bidi="ar-EG"/>
        </w:rPr>
        <w:t xml:space="preserve">هي مقدار الوقت المستثمر في النشاطات التي تسهم في تحقيق مخرجات التعلم </w:t>
      </w:r>
      <w:r w:rsidR="005E1425">
        <w:rPr>
          <w:rFonts w:asciiTheme="majorBidi" w:hAnsiTheme="majorBidi" w:hint="cs"/>
          <w:sz w:val="20"/>
          <w:szCs w:val="20"/>
          <w:rtl/>
          <w:lang w:bidi="ar-EG"/>
        </w:rPr>
        <w:t>للمقرر</w:t>
      </w:r>
      <w:r w:rsidR="00686CE0" w:rsidRPr="00686CE0">
        <w:rPr>
          <w:rFonts w:asciiTheme="majorBidi" w:hAnsiTheme="majorBidi"/>
          <w:sz w:val="20"/>
          <w:szCs w:val="20"/>
          <w:rtl/>
          <w:lang w:bidi="ar-EG"/>
        </w:rPr>
        <w:t>، ويشمل ذلك: جميع أنشطة التعلم، مثل: ساعات الاستذكار، إعداد المشاريع، والواجبات، والعروض، والوقت الذي يقضيه المتعلم في المكتبة</w:t>
      </w:r>
    </w:p>
    <w:p w:rsidR="00A47372" w:rsidRDefault="00A47372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:rsidR="00AA1554" w:rsidRPr="005D2DDD" w:rsidRDefault="00E454E0" w:rsidP="00416FE2">
      <w:pPr>
        <w:pStyle w:val="1"/>
      </w:pPr>
      <w:bookmarkStart w:id="5" w:name="_Toc526247379"/>
      <w:bookmarkStart w:id="6" w:name="_Toc337785"/>
      <w:bookmarkEnd w:id="4"/>
      <w:r w:rsidRPr="005D2DDD">
        <w:rPr>
          <w:rtl/>
        </w:rPr>
        <w:lastRenderedPageBreak/>
        <w:t xml:space="preserve">ب- </w:t>
      </w:r>
      <w:r w:rsidR="002F4E2F">
        <w:rPr>
          <w:rFonts w:hint="cs"/>
          <w:rtl/>
        </w:rPr>
        <w:t>هدف</w:t>
      </w:r>
      <w:r w:rsidRPr="005D2DDD">
        <w:rPr>
          <w:rtl/>
        </w:rPr>
        <w:t xml:space="preserve"> المقرر ومخرجاته </w:t>
      </w:r>
      <w:r w:rsidR="00BA479B" w:rsidRPr="005D2DDD">
        <w:rPr>
          <w:rtl/>
        </w:rPr>
        <w:t>التعليمية:</w:t>
      </w:r>
      <w:bookmarkEnd w:id="5"/>
      <w:bookmarkEnd w:id="6"/>
    </w:p>
    <w:tbl>
      <w:tblPr>
        <w:tblStyle w:val="af0"/>
        <w:bidiVisual/>
        <w:tblW w:w="0" w:type="auto"/>
        <w:tblLayout w:type="fixed"/>
        <w:tblLook w:val="04A0"/>
      </w:tblPr>
      <w:tblGrid>
        <w:gridCol w:w="9571"/>
      </w:tblGrid>
      <w:tr w:rsidR="00192987" w:rsidRPr="005D2DDD" w:rsidTr="00B4292A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192987" w:rsidRDefault="00AE57B1" w:rsidP="00A43C09">
            <w:pPr>
              <w:pStyle w:val="2"/>
              <w:numPr>
                <w:ilvl w:val="0"/>
                <w:numId w:val="6"/>
              </w:numPr>
              <w:rPr>
                <w:rtl/>
              </w:rPr>
            </w:pPr>
            <w:bookmarkStart w:id="7" w:name="_Toc337786"/>
            <w:r w:rsidRPr="005C735D">
              <w:rPr>
                <w:rFonts w:hint="cs"/>
                <w:rtl/>
                <w:lang w:bidi="ar-EG"/>
              </w:rPr>
              <w:t>ال</w:t>
            </w:r>
            <w:r w:rsidR="00192987" w:rsidRPr="005C735D">
              <w:rPr>
                <w:rFonts w:hint="cs"/>
                <w:rtl/>
              </w:rPr>
              <w:t xml:space="preserve">وصف </w:t>
            </w:r>
            <w:r w:rsidRPr="005C735D">
              <w:rPr>
                <w:rFonts w:hint="cs"/>
                <w:rtl/>
              </w:rPr>
              <w:t>العام ل</w:t>
            </w:r>
            <w:r w:rsidR="00192987" w:rsidRPr="005C735D">
              <w:rPr>
                <w:rFonts w:hint="cs"/>
                <w:rtl/>
              </w:rPr>
              <w:t>لمقرر:</w:t>
            </w:r>
            <w:bookmarkEnd w:id="7"/>
          </w:p>
          <w:p w:rsidR="00A43C09" w:rsidRPr="006445F4" w:rsidRDefault="00A43C09" w:rsidP="00A43C09">
            <w:pPr>
              <w:numPr>
                <w:ilvl w:val="0"/>
                <w:numId w:val="6"/>
              </w:numPr>
              <w:bidi/>
              <w:rPr>
                <w:b/>
                <w:bCs/>
                <w:rtl/>
              </w:rPr>
            </w:pPr>
            <w:r w:rsidRPr="006445F4">
              <w:rPr>
                <w:b/>
                <w:bCs/>
                <w:rtl/>
              </w:rPr>
              <w:t xml:space="preserve">وقوف الطالب علي مفهوم </w:t>
            </w:r>
            <w:r>
              <w:rPr>
                <w:rFonts w:hint="cs"/>
                <w:b/>
                <w:bCs/>
                <w:rtl/>
              </w:rPr>
              <w:t xml:space="preserve">الأدب السعودي </w:t>
            </w:r>
            <w:r>
              <w:rPr>
                <w:b/>
                <w:bCs/>
                <w:rtl/>
              </w:rPr>
              <w:t xml:space="preserve"> وموضوع</w:t>
            </w:r>
            <w:r>
              <w:rPr>
                <w:rFonts w:hint="cs"/>
                <w:b/>
                <w:bCs/>
                <w:rtl/>
              </w:rPr>
              <w:t>ات</w:t>
            </w:r>
            <w:r>
              <w:rPr>
                <w:b/>
                <w:bCs/>
                <w:rtl/>
              </w:rPr>
              <w:t>ه ومراحله</w:t>
            </w:r>
          </w:p>
          <w:p w:rsidR="00673AFD" w:rsidRPr="00B23184" w:rsidRDefault="00673AFD" w:rsidP="00442905">
            <w:pPr>
              <w:bidi/>
              <w:contextualSpacing/>
              <w:rPr>
                <w:b/>
                <w:bCs/>
                <w:rtl/>
              </w:rPr>
            </w:pPr>
          </w:p>
        </w:tc>
      </w:tr>
      <w:tr w:rsidR="00AA1554" w:rsidRPr="005D2DDD" w:rsidTr="00B4292A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70401" w:rsidRDefault="00192987" w:rsidP="00570401">
            <w:pPr>
              <w:pStyle w:val="2"/>
              <w:rPr>
                <w:rtl/>
              </w:rPr>
            </w:pPr>
            <w:bookmarkStart w:id="8" w:name="_Toc526247380"/>
            <w:bookmarkStart w:id="9" w:name="_Toc337787"/>
            <w:r w:rsidRPr="005C735D">
              <w:rPr>
                <w:rFonts w:hint="cs"/>
                <w:rtl/>
              </w:rPr>
              <w:t>2</w:t>
            </w:r>
            <w:r w:rsidR="0081562B" w:rsidRPr="005C735D">
              <w:rPr>
                <w:rtl/>
              </w:rPr>
              <w:t xml:space="preserve">. </w:t>
            </w:r>
            <w:bookmarkEnd w:id="8"/>
            <w:r w:rsidR="002F4E2F" w:rsidRPr="005C735D">
              <w:rPr>
                <w:rFonts w:hint="cs"/>
                <w:rtl/>
              </w:rPr>
              <w:t>الهدف الرئيس للمقرر</w:t>
            </w:r>
            <w:bookmarkEnd w:id="9"/>
          </w:p>
          <w:p w:rsidR="00442905" w:rsidRPr="004652B6" w:rsidRDefault="00442905" w:rsidP="00442905">
            <w:pPr>
              <w:bidi/>
              <w:contextualSpacing/>
              <w:rPr>
                <w:rFonts w:cs="Traditional Arabic"/>
                <w:b/>
                <w:bCs/>
                <w:sz w:val="28"/>
                <w:szCs w:val="28"/>
              </w:rPr>
            </w:pPr>
            <w:r w:rsidRPr="004652B6">
              <w:rPr>
                <w:rFonts w:cs="Traditional Arabic" w:hint="cs"/>
                <w:b/>
                <w:bCs/>
                <w:sz w:val="28"/>
                <w:szCs w:val="28"/>
                <w:rtl/>
              </w:rPr>
              <w:t>وصف موجز لنتائج التعلم الأساسية للطلبة المسجلين في هذا المقرر:</w:t>
            </w:r>
          </w:p>
          <w:p w:rsidR="00442905" w:rsidRPr="004652B6" w:rsidRDefault="00442905" w:rsidP="00442905">
            <w:pPr>
              <w:numPr>
                <w:ilvl w:val="0"/>
                <w:numId w:val="15"/>
              </w:numPr>
              <w:bidi/>
              <w:ind w:left="360"/>
              <w:rPr>
                <w:rFonts w:cs="Traditional Arabic"/>
                <w:sz w:val="28"/>
                <w:szCs w:val="28"/>
              </w:rPr>
            </w:pPr>
            <w:r w:rsidRPr="004652B6">
              <w:rPr>
                <w:rFonts w:cs="Traditional Arabic" w:hint="cs"/>
                <w:sz w:val="28"/>
                <w:szCs w:val="28"/>
                <w:rtl/>
              </w:rPr>
              <w:t>الوقوف على عوامل نهضة الأدب السعودي الداخلية والخارجية .</w:t>
            </w:r>
          </w:p>
          <w:p w:rsidR="00442905" w:rsidRPr="001223C6" w:rsidRDefault="00442905" w:rsidP="00442905">
            <w:pPr>
              <w:numPr>
                <w:ilvl w:val="0"/>
                <w:numId w:val="15"/>
              </w:numPr>
              <w:bidi/>
              <w:ind w:left="360"/>
            </w:pPr>
            <w:r w:rsidRPr="004652B6">
              <w:rPr>
                <w:rFonts w:cs="Traditional Arabic" w:hint="cs"/>
                <w:sz w:val="28"/>
                <w:szCs w:val="28"/>
                <w:rtl/>
              </w:rPr>
              <w:t>التعرف على موضوعاته من خلال الأجناس والأنواع الأدبية الشعرية والنثرية .</w:t>
            </w:r>
          </w:p>
          <w:p w:rsidR="00442905" w:rsidRPr="001223C6" w:rsidRDefault="00442905" w:rsidP="00442905">
            <w:pPr>
              <w:numPr>
                <w:ilvl w:val="0"/>
                <w:numId w:val="15"/>
              </w:numPr>
              <w:bidi/>
              <w:ind w:left="360"/>
            </w:pPr>
            <w:r w:rsidRPr="004652B6">
              <w:rPr>
                <w:rFonts w:cs="Traditional Arabic" w:hint="cs"/>
                <w:sz w:val="28"/>
                <w:szCs w:val="28"/>
                <w:rtl/>
              </w:rPr>
              <w:t xml:space="preserve"> التعرف على أعلام هذه الأ</w:t>
            </w:r>
            <w:r>
              <w:rPr>
                <w:rFonts w:cs="Traditional Arabic" w:hint="cs"/>
                <w:sz w:val="28"/>
                <w:szCs w:val="28"/>
                <w:rtl/>
              </w:rPr>
              <w:t>نواع الشعرية والنثرية وأعمالهم</w:t>
            </w:r>
          </w:p>
          <w:p w:rsidR="00570401" w:rsidRPr="00570401" w:rsidRDefault="00570401" w:rsidP="00570401">
            <w:pPr>
              <w:pStyle w:val="2"/>
            </w:pPr>
            <w:r w:rsidRPr="00570401">
              <w:rPr>
                <w:b w:val="0"/>
                <w:bCs w:val="0"/>
                <w:rtl/>
              </w:rPr>
              <w:t>.</w:t>
            </w:r>
          </w:p>
        </w:tc>
      </w:tr>
      <w:tr w:rsidR="00AA1554" w:rsidRPr="005D2DDD" w:rsidTr="00DE6249">
        <w:trPr>
          <w:trHeight w:val="104"/>
        </w:trPr>
        <w:tc>
          <w:tcPr>
            <w:tcW w:w="957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7FAF" w:rsidRPr="005D2DDD" w:rsidRDefault="00807FAF" w:rsidP="00416FE2">
            <w:pPr>
              <w:bidi/>
              <w:spacing w:line="276" w:lineRule="auto"/>
              <w:jc w:val="lowKashida"/>
              <w:rPr>
                <w:rFonts w:asciiTheme="majorBidi" w:hAnsiTheme="majorBidi" w:cstheme="majorBidi"/>
                <w:lang w:bidi="ar-EG"/>
              </w:rPr>
            </w:pPr>
          </w:p>
        </w:tc>
      </w:tr>
    </w:tbl>
    <w:p w:rsidR="00BD2CF4" w:rsidRPr="005D2DDD" w:rsidRDefault="006F5B3C" w:rsidP="00570401">
      <w:pPr>
        <w:pStyle w:val="2"/>
      </w:pPr>
      <w:bookmarkStart w:id="10" w:name="_Toc526247382"/>
      <w:bookmarkStart w:id="11" w:name="_Toc337788"/>
      <w:bookmarkStart w:id="12" w:name="_Hlk950932"/>
      <w:r>
        <w:rPr>
          <w:rFonts w:hint="cs"/>
          <w:rtl/>
        </w:rPr>
        <w:t xml:space="preserve">3. </w:t>
      </w:r>
      <w:r w:rsidR="00E454E0" w:rsidRPr="005D2DDD">
        <w:rPr>
          <w:rtl/>
        </w:rPr>
        <w:t xml:space="preserve">مخرجات التعلم </w:t>
      </w:r>
      <w:r w:rsidR="00BA479B" w:rsidRPr="005D2DDD">
        <w:rPr>
          <w:rtl/>
        </w:rPr>
        <w:t>للمقرر:</w:t>
      </w:r>
      <w:bookmarkEnd w:id="10"/>
      <w:bookmarkEnd w:id="11"/>
    </w:p>
    <w:tbl>
      <w:tblPr>
        <w:tblStyle w:val="af0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/>
      </w:tblPr>
      <w:tblGrid>
        <w:gridCol w:w="603"/>
        <w:gridCol w:w="7341"/>
        <w:gridCol w:w="1627"/>
      </w:tblGrid>
      <w:tr w:rsidR="00416FE2" w:rsidRPr="005D2DDD" w:rsidTr="00416FE2">
        <w:trPr>
          <w:tblHeader/>
        </w:trPr>
        <w:tc>
          <w:tcPr>
            <w:tcW w:w="794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:rsidR="00416FE2" w:rsidRPr="005D2DDD" w:rsidRDefault="00416FE2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مخرجات التعلم للمقرر</w:t>
            </w:r>
          </w:p>
        </w:tc>
        <w:tc>
          <w:tcPr>
            <w:tcW w:w="162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:rsidR="00416FE2" w:rsidRPr="006A3DE9" w:rsidRDefault="00416FE2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رمز</w:t>
            </w:r>
          </w:p>
          <w:p w:rsidR="00416FE2" w:rsidRPr="00E116C0" w:rsidRDefault="00416FE2" w:rsidP="00416FE2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مخرج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التعلم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المرتبط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للبرنامج</w:t>
            </w:r>
          </w:p>
        </w:tc>
      </w:tr>
      <w:tr w:rsidR="00416FE2" w:rsidRPr="005D2DDD" w:rsidTr="00416FE2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416FE2" w:rsidRPr="00B4292A" w:rsidRDefault="00416FE2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EAF1DD" w:themeFill="accent3" w:themeFillTint="33"/>
          </w:tcPr>
          <w:p w:rsidR="00416FE2" w:rsidRPr="00E02FB7" w:rsidRDefault="00416FE2" w:rsidP="00416FE2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E02FB7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المعارف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416FE2" w:rsidRPr="00B4292A" w:rsidRDefault="00416FE2" w:rsidP="00416FE2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FB0C2C" w:rsidRPr="005D2DDD" w:rsidTr="00416FE2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:rsidR="00FB0C2C" w:rsidRPr="00B4292A" w:rsidRDefault="00FB0C2C" w:rsidP="00416FE2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:rsidR="001A492A" w:rsidRPr="001A492A" w:rsidRDefault="001A492A" w:rsidP="001A492A">
            <w:pPr>
              <w:bidi/>
              <w:jc w:val="both"/>
              <w:rPr>
                <w:rFonts w:cs="Traditional Arabic"/>
                <w:b/>
                <w:bCs/>
                <w:sz w:val="28"/>
                <w:szCs w:val="28"/>
              </w:rPr>
            </w:pPr>
            <w:r w:rsidRPr="001A492A">
              <w:rPr>
                <w:rFonts w:cs="Traditional Arabic" w:hint="cs"/>
                <w:b/>
                <w:bCs/>
                <w:sz w:val="28"/>
                <w:szCs w:val="28"/>
                <w:rtl/>
              </w:rPr>
              <w:t>أن يتعرف على عوامل نهضة الأدب السعودي الداخلية والخارجية .</w:t>
            </w:r>
          </w:p>
          <w:p w:rsidR="00FB0C2C" w:rsidRPr="001A492A" w:rsidRDefault="00FB0C2C" w:rsidP="001A492A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:rsidR="00FB0C2C" w:rsidRPr="00B4292A" w:rsidRDefault="00FB0C2C" w:rsidP="00416FE2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FB0C2C" w:rsidRPr="005D2DDD" w:rsidTr="00416FE2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:rsidR="00FB0C2C" w:rsidRPr="00B4292A" w:rsidRDefault="00FB0C2C" w:rsidP="00416FE2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:rsidR="00FB0C2C" w:rsidRPr="001A492A" w:rsidRDefault="001A492A" w:rsidP="00FB0C2C">
            <w:pPr>
              <w:numPr>
                <w:ilvl w:val="0"/>
                <w:numId w:val="15"/>
              </w:numPr>
              <w:bidi/>
              <w:ind w:left="360"/>
              <w:jc w:val="both"/>
              <w:rPr>
                <w:rFonts w:cs="Traditional Arabic"/>
                <w:b/>
                <w:bCs/>
                <w:sz w:val="28"/>
                <w:szCs w:val="28"/>
              </w:rPr>
            </w:pPr>
            <w:r w:rsidRPr="001A492A">
              <w:rPr>
                <w:rFonts w:cs="Traditional Arabic" w:hint="cs"/>
                <w:b/>
                <w:bCs/>
                <w:sz w:val="28"/>
                <w:szCs w:val="28"/>
                <w:rtl/>
              </w:rPr>
              <w:t>أن يت</w:t>
            </w:r>
            <w:r w:rsidR="00FB0C2C" w:rsidRPr="001A492A">
              <w:rPr>
                <w:rFonts w:cs="Traditional Arabic" w:hint="cs"/>
                <w:b/>
                <w:bCs/>
                <w:sz w:val="28"/>
                <w:szCs w:val="28"/>
                <w:rtl/>
              </w:rPr>
              <w:t>عرف على موضوعاته من خلال الأجناس والأنواع الأدبية الشعرية والنثرية .</w:t>
            </w:r>
          </w:p>
          <w:p w:rsidR="00FB0C2C" w:rsidRPr="001A492A" w:rsidRDefault="00FB0C2C" w:rsidP="00416FE2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:rsidR="00FB0C2C" w:rsidRPr="00B4292A" w:rsidRDefault="00FB0C2C" w:rsidP="00416FE2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FB0C2C" w:rsidRPr="005D2DDD" w:rsidTr="00416FE2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:rsidR="00FB0C2C" w:rsidRPr="00B4292A" w:rsidRDefault="00FB0C2C" w:rsidP="00416FE2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1.3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:rsidR="00FB0C2C" w:rsidRPr="001A492A" w:rsidRDefault="001A492A" w:rsidP="001A492A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1A492A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أن يتعرف على أعلام هذه الأنواع الشعرية والنثرية وأعمالهم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:rsidR="00FB0C2C" w:rsidRPr="00B4292A" w:rsidRDefault="00FB0C2C" w:rsidP="00416FE2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5C0B39" w:rsidRPr="005D2DDD" w:rsidTr="00416FE2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5C0B39" w:rsidRPr="00E02FB7" w:rsidRDefault="005C0B39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EAF1DD" w:themeFill="accent3" w:themeFillTint="33"/>
          </w:tcPr>
          <w:p w:rsidR="005C0B39" w:rsidRPr="00E02FB7" w:rsidRDefault="005C0B39" w:rsidP="00416FE2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E02FB7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المهارات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5C0B39" w:rsidRPr="00B4292A" w:rsidRDefault="005C0B39" w:rsidP="00416FE2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FB0C2C" w:rsidRPr="005D2DDD" w:rsidTr="00416FE2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FB0C2C" w:rsidRPr="00B4292A" w:rsidRDefault="00FB0C2C" w:rsidP="00416FE2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:rsidR="00FB0C2C" w:rsidRPr="001A492A" w:rsidRDefault="001A492A" w:rsidP="00FB0C2C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1A492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أن </w:t>
            </w:r>
            <w:r w:rsidRPr="001A492A">
              <w:rPr>
                <w:rFonts w:cs="Traditional Arabic" w:hint="cs"/>
                <w:b/>
                <w:bCs/>
                <w:sz w:val="28"/>
                <w:szCs w:val="28"/>
                <w:rtl/>
              </w:rPr>
              <w:t>يقدر على إدراك أثر العوامل الداخلية والخارجية على نهضة الأدب السعودي.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FB0C2C" w:rsidRPr="00B4292A" w:rsidRDefault="00FB0C2C" w:rsidP="00416FE2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FB0C2C" w:rsidRPr="005D2DDD" w:rsidTr="00416FE2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FB0C2C" w:rsidRPr="00B4292A" w:rsidRDefault="00FB0C2C" w:rsidP="00416FE2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:rsidR="00FB0C2C" w:rsidRPr="001A492A" w:rsidRDefault="001A492A" w:rsidP="001A492A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1A492A">
              <w:rPr>
                <w:rFonts w:cs="Traditional Arabic" w:hint="cs"/>
                <w:b/>
                <w:bCs/>
                <w:sz w:val="28"/>
                <w:szCs w:val="28"/>
                <w:rtl/>
              </w:rPr>
              <w:t>أن يقدر على الربط بين موضوعات الأدب السعودي وبين الأعلام من خلال الأجناس والأنواع الأدبية الشعرية والنثرية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FB0C2C" w:rsidRPr="00B4292A" w:rsidRDefault="00FB0C2C" w:rsidP="00416FE2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FB0C2C" w:rsidRPr="005D2DDD" w:rsidTr="00416FE2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FB0C2C" w:rsidRPr="00B4292A" w:rsidRDefault="00FB0C2C" w:rsidP="00416FE2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2.3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:rsidR="00FB0C2C" w:rsidRPr="001A492A" w:rsidRDefault="001A492A" w:rsidP="00416FE2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1A492A">
              <w:rPr>
                <w:rFonts w:cs="Traditional Arabic" w:hint="cs"/>
                <w:b/>
                <w:bCs/>
                <w:sz w:val="28"/>
                <w:szCs w:val="28"/>
                <w:rtl/>
              </w:rPr>
              <w:t>أن يقدر على تحليل طائفة من الأعمال الشعرية والنثرية والتعرف على اتجاهات أصحابها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FB0C2C" w:rsidRPr="00B4292A" w:rsidRDefault="00FB0C2C" w:rsidP="00416FE2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0925CD" w:rsidRPr="005D2DDD" w:rsidTr="00416FE2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0925CD" w:rsidRPr="00E02FB7" w:rsidRDefault="000925CD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EAF1DD" w:themeFill="accent3" w:themeFillTint="33"/>
          </w:tcPr>
          <w:p w:rsidR="000925CD" w:rsidRPr="00E02FB7" w:rsidRDefault="000925CD" w:rsidP="00416FE2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E02FB7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الكفاءات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0925CD" w:rsidRPr="00B4292A" w:rsidRDefault="000925CD" w:rsidP="00416FE2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A005FC" w:rsidRPr="005D2DDD" w:rsidTr="00416FE2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A005FC" w:rsidRPr="00B4292A" w:rsidRDefault="00A005FC" w:rsidP="00416FE2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:rsidR="00A005FC" w:rsidRPr="00B4292A" w:rsidRDefault="00A005FC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D441AD">
              <w:rPr>
                <w:rtl/>
              </w:rPr>
              <w:t>المشاركة الفاعلة في قاعة الدرس دليل التزام الطالب وتحمله المسؤولية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A005FC" w:rsidRPr="00B4292A" w:rsidRDefault="00A005FC" w:rsidP="00416FE2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A005FC" w:rsidRPr="005D2DDD" w:rsidTr="00416FE2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A005FC" w:rsidRPr="00B4292A" w:rsidRDefault="00A005FC" w:rsidP="00416FE2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:rsidR="00A005FC" w:rsidRPr="00B4292A" w:rsidRDefault="00A005FC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D441AD">
              <w:rPr>
                <w:rtl/>
              </w:rPr>
              <w:t>الالتزام بالموعد المحدد في تقديم الواجبات والبحوث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A005FC" w:rsidRPr="00B4292A" w:rsidRDefault="00A005FC" w:rsidP="00416FE2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A005FC" w:rsidRPr="005D2DDD" w:rsidTr="00416FE2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A005FC" w:rsidRPr="00B4292A" w:rsidRDefault="00A005FC" w:rsidP="00416FE2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3.3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:rsidR="00A005FC" w:rsidRPr="00B4292A" w:rsidRDefault="00A005FC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473CE0">
              <w:rPr>
                <w:rtl/>
              </w:rPr>
              <w:t>تنمية قدرة الطالب على التعامل مع وسائل التقنية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A005FC" w:rsidRPr="00B4292A" w:rsidRDefault="00A005FC" w:rsidP="00416FE2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A005FC" w:rsidRPr="005D2DDD" w:rsidTr="00416FE2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A005FC" w:rsidRPr="00B4292A" w:rsidRDefault="00A005FC" w:rsidP="00416FE2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3...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:rsidR="00A005FC" w:rsidRPr="00B4292A" w:rsidRDefault="00A005FC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473CE0">
              <w:rPr>
                <w:rtl/>
              </w:rPr>
              <w:t>تنمية قدرة الطالب على التعامل مع الانترنت والوسائل المتعددة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A005FC" w:rsidRPr="00B4292A" w:rsidRDefault="00A005FC" w:rsidP="00416FE2">
            <w:pPr>
              <w:bidi/>
              <w:rPr>
                <w:rFonts w:asciiTheme="majorBidi" w:hAnsiTheme="majorBidi" w:cstheme="majorBidi"/>
              </w:rPr>
            </w:pPr>
          </w:p>
        </w:tc>
      </w:tr>
      <w:bookmarkEnd w:id="12"/>
    </w:tbl>
    <w:p w:rsidR="00741AEF" w:rsidRPr="005D2DDD" w:rsidRDefault="00741AEF" w:rsidP="00416FE2">
      <w:pPr>
        <w:bidi/>
        <w:jc w:val="both"/>
        <w:rPr>
          <w:rFonts w:asciiTheme="majorBidi" w:hAnsiTheme="majorBidi" w:cstheme="majorBidi"/>
          <w:sz w:val="20"/>
          <w:szCs w:val="20"/>
          <w:rtl/>
        </w:rPr>
      </w:pPr>
    </w:p>
    <w:p w:rsidR="0062544C" w:rsidRPr="00E40585" w:rsidRDefault="00F851F7" w:rsidP="00416FE2">
      <w:pPr>
        <w:pStyle w:val="1"/>
      </w:pPr>
      <w:bookmarkStart w:id="13" w:name="_Toc526247383"/>
      <w:bookmarkStart w:id="14" w:name="_Toc337789"/>
      <w:r w:rsidRPr="005D2DDD">
        <w:rPr>
          <w:rtl/>
        </w:rPr>
        <w:t xml:space="preserve">ج. </w:t>
      </w:r>
      <w:r w:rsidR="00995F99">
        <w:rPr>
          <w:rFonts w:hint="cs"/>
          <w:rtl/>
        </w:rPr>
        <w:t>موضوعات</w:t>
      </w:r>
      <w:r w:rsidRPr="005D2DDD">
        <w:rPr>
          <w:rtl/>
        </w:rPr>
        <w:t xml:space="preserve"> المقرر</w:t>
      </w:r>
      <w:bookmarkEnd w:id="13"/>
      <w:bookmarkEnd w:id="14"/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8"/>
        <w:gridCol w:w="7655"/>
        <w:gridCol w:w="1378"/>
      </w:tblGrid>
      <w:tr w:rsidR="00D225ED" w:rsidRPr="005D2DDD" w:rsidTr="00B47F20">
        <w:trPr>
          <w:trHeight w:val="461"/>
          <w:jc w:val="center"/>
        </w:trPr>
        <w:tc>
          <w:tcPr>
            <w:tcW w:w="53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D225ED" w:rsidRPr="00133A0D" w:rsidRDefault="00D225ED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highlight w:val="yellow"/>
                <w:rtl/>
                <w:lang w:bidi="ar-EG"/>
              </w:rPr>
            </w:pPr>
            <w:r w:rsidRPr="00133A0D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م</w:t>
            </w:r>
          </w:p>
        </w:tc>
        <w:tc>
          <w:tcPr>
            <w:tcW w:w="765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D225ED" w:rsidRPr="00133A0D" w:rsidRDefault="00D225ED" w:rsidP="00416FE2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133A0D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قائمة الموضوعات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D225ED" w:rsidRPr="00133A0D" w:rsidRDefault="00D225ED" w:rsidP="00416FE2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133A0D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ساعات </w:t>
            </w:r>
            <w:r w:rsidRPr="00133A0D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الاتصال</w:t>
            </w:r>
          </w:p>
        </w:tc>
      </w:tr>
      <w:tr w:rsidR="00306CEE" w:rsidRPr="005D2DDD" w:rsidTr="00A31D17">
        <w:trPr>
          <w:jc w:val="center"/>
        </w:trPr>
        <w:tc>
          <w:tcPr>
            <w:tcW w:w="538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306CEE" w:rsidRPr="00DE07AD" w:rsidRDefault="00306CEE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DE07AD"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765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06CEE" w:rsidRPr="00DE07AD" w:rsidRDefault="00306CEE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4652B6">
              <w:rPr>
                <w:rFonts w:cs="Traditional Arabic" w:hint="cs"/>
                <w:sz w:val="28"/>
                <w:szCs w:val="28"/>
                <w:rtl/>
              </w:rPr>
              <w:t xml:space="preserve">- عوامل نهضة الأدب السعودي . 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306CEE" w:rsidRPr="00DE07AD" w:rsidRDefault="00306CEE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2</w:t>
            </w:r>
          </w:p>
        </w:tc>
      </w:tr>
      <w:tr w:rsidR="00306CEE" w:rsidRPr="005D2DDD" w:rsidTr="00A31D17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306CEE" w:rsidRPr="00DE07AD" w:rsidRDefault="00306CEE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765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6CEE" w:rsidRPr="00DE07AD" w:rsidRDefault="00306CEE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4652B6">
              <w:rPr>
                <w:rFonts w:cs="Traditional Arabic" w:hint="cs"/>
                <w:sz w:val="28"/>
                <w:szCs w:val="28"/>
                <w:rtl/>
              </w:rPr>
              <w:t>- عوامل نهضة الأدب السعودي ، وفضاؤه .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306CEE" w:rsidRPr="00DE07AD" w:rsidRDefault="00306CEE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2</w:t>
            </w:r>
          </w:p>
        </w:tc>
      </w:tr>
      <w:tr w:rsidR="00306CEE" w:rsidRPr="005D2DDD" w:rsidTr="00A31D17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306CEE" w:rsidRPr="00DE07AD" w:rsidRDefault="00306CEE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765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6CEE" w:rsidRPr="00DE07AD" w:rsidRDefault="00306CEE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4652B6">
              <w:rPr>
                <w:rFonts w:cs="Traditional Arabic" w:hint="cs"/>
                <w:sz w:val="28"/>
                <w:szCs w:val="28"/>
                <w:rtl/>
              </w:rPr>
              <w:t>- الاتجاهات الفنية للشعر السعودي : الشعر الإحيائي وقضاياه وظواهره الفنية والمعنوية .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306CEE" w:rsidRPr="00DE07AD" w:rsidRDefault="00306CEE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2</w:t>
            </w:r>
          </w:p>
        </w:tc>
      </w:tr>
      <w:tr w:rsidR="00306CEE" w:rsidRPr="005D2DDD" w:rsidTr="00A31D17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306CEE" w:rsidRPr="00DE07AD" w:rsidRDefault="00306CEE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 w:hint="cs"/>
                <w:rtl/>
              </w:rPr>
              <w:t>4</w:t>
            </w:r>
          </w:p>
        </w:tc>
        <w:tc>
          <w:tcPr>
            <w:tcW w:w="765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6CEE" w:rsidRPr="00DE07AD" w:rsidRDefault="00306CEE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4652B6">
              <w:rPr>
                <w:rFonts w:cs="Traditional Arabic" w:hint="cs"/>
                <w:sz w:val="28"/>
                <w:szCs w:val="28"/>
                <w:rtl/>
              </w:rPr>
              <w:t>- أعلامه (ابن عثيمين، الغزاوي، ابن خميس ، حسين سرحان )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306CEE" w:rsidRPr="00DE07AD" w:rsidRDefault="00306CEE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2</w:t>
            </w:r>
          </w:p>
        </w:tc>
      </w:tr>
      <w:tr w:rsidR="00306CEE" w:rsidRPr="005D2DDD" w:rsidTr="00A31D17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306CEE" w:rsidRDefault="00306CEE" w:rsidP="00416FE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DE07AD">
              <w:rPr>
                <w:rFonts w:asciiTheme="majorBidi" w:hAnsiTheme="majorBidi" w:cstheme="majorBidi" w:hint="cs"/>
                <w:rtl/>
              </w:rPr>
              <w:t>5</w:t>
            </w:r>
          </w:p>
          <w:p w:rsidR="00306CEE" w:rsidRPr="00DE07AD" w:rsidRDefault="00306CEE" w:rsidP="003C55EE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765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6CEE" w:rsidRPr="00DE07AD" w:rsidRDefault="00306CEE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4652B6">
              <w:rPr>
                <w:rFonts w:cs="Traditional Arabic" w:hint="cs"/>
                <w:sz w:val="28"/>
                <w:szCs w:val="28"/>
                <w:rtl/>
              </w:rPr>
              <w:t>- الشعر الرومانسي ، قضاياه وظواهره الفنية والمعنوية .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306CEE" w:rsidRPr="00DE07AD" w:rsidRDefault="00306CEE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2</w:t>
            </w:r>
          </w:p>
        </w:tc>
      </w:tr>
      <w:tr w:rsidR="00306CEE" w:rsidRPr="005D2DDD" w:rsidTr="00A31D17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306CEE" w:rsidRPr="00DE07AD" w:rsidRDefault="00306CEE" w:rsidP="00416FE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765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6CEE" w:rsidRPr="00DE07AD" w:rsidRDefault="00306CEE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4652B6">
              <w:rPr>
                <w:rFonts w:cs="Traditional Arabic" w:hint="cs"/>
                <w:sz w:val="28"/>
                <w:szCs w:val="28"/>
                <w:rtl/>
              </w:rPr>
              <w:t>- أعلامه:(محمد حسن فقي، حسين سراج، طاهر زمخشري، عبدالله الفيصل، يحيى توفيق، غازي القصيبي)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306CEE" w:rsidRPr="00DE07AD" w:rsidRDefault="00306CEE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2</w:t>
            </w:r>
          </w:p>
        </w:tc>
      </w:tr>
      <w:tr w:rsidR="00306CEE" w:rsidRPr="005D2DDD" w:rsidTr="00A31D17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6CEE" w:rsidRPr="00DE07AD" w:rsidRDefault="00306CEE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 w:hint="cs"/>
                <w:rtl/>
              </w:rPr>
              <w:t>.....</w:t>
            </w:r>
          </w:p>
        </w:tc>
        <w:tc>
          <w:tcPr>
            <w:tcW w:w="7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6CEE" w:rsidRPr="00DE07AD" w:rsidRDefault="00306CEE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4652B6">
              <w:rPr>
                <w:rFonts w:cs="Traditional Arabic" w:hint="cs"/>
                <w:sz w:val="28"/>
                <w:szCs w:val="28"/>
                <w:rtl/>
              </w:rPr>
              <w:t>- الاتجاه الحديث : قضاياه وظواهره ، الفنية والمعنوية .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06CEE" w:rsidRPr="00DE07AD" w:rsidRDefault="00306CEE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2</w:t>
            </w:r>
          </w:p>
        </w:tc>
      </w:tr>
      <w:tr w:rsidR="00306CEE" w:rsidRPr="005D2DDD" w:rsidTr="00A31D17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6CEE" w:rsidRPr="00DE07AD" w:rsidRDefault="00306CEE" w:rsidP="00416FE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7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6CEE" w:rsidRPr="00394A61" w:rsidRDefault="00306CEE" w:rsidP="00394A61">
            <w:pPr>
              <w:spacing w:line="192" w:lineRule="auto"/>
              <w:jc w:val="center"/>
              <w:rPr>
                <w:rFonts w:cs="Traditional Arabic"/>
                <w:sz w:val="28"/>
                <w:szCs w:val="28"/>
              </w:rPr>
            </w:pPr>
            <w:r w:rsidRPr="004652B6">
              <w:rPr>
                <w:rFonts w:cs="Traditional Arabic" w:hint="cs"/>
                <w:sz w:val="28"/>
                <w:szCs w:val="28"/>
                <w:rtl/>
              </w:rPr>
              <w:t>.</w:t>
            </w:r>
            <w:r w:rsidR="00394A61" w:rsidRPr="00394A61">
              <w:rPr>
                <w:rFonts w:cs="Traditional Arabic"/>
                <w:sz w:val="28"/>
                <w:szCs w:val="28"/>
                <w:rtl/>
              </w:rPr>
              <w:t>أعلامه : (جذوره عند العواد ، العلي ، القصيبي،  الدميني، الصيخان ) قصيدة النثر وقضاياها الفنية والمعنوية وأعلامها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06CEE" w:rsidRPr="00DE07AD" w:rsidRDefault="00306CEE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2</w:t>
            </w:r>
          </w:p>
        </w:tc>
      </w:tr>
      <w:tr w:rsidR="00306CEE" w:rsidRPr="005D2DDD" w:rsidTr="00A31D17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6CEE" w:rsidRPr="00DE07AD" w:rsidRDefault="00306CEE" w:rsidP="00416FE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7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6CEE" w:rsidRPr="00DE07AD" w:rsidRDefault="00306CEE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4652B6">
              <w:rPr>
                <w:rFonts w:cs="Traditional Arabic" w:hint="cs"/>
                <w:sz w:val="28"/>
                <w:szCs w:val="28"/>
                <w:rtl/>
              </w:rPr>
              <w:t xml:space="preserve">- أنواع الشعر السعودي: الشعر التعليمي ، والشعر الملحمي ، والشعر المسرحي ، الأعلام والأعمال 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06CEE" w:rsidRPr="00DE07AD" w:rsidRDefault="00306CEE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2</w:t>
            </w:r>
          </w:p>
        </w:tc>
      </w:tr>
      <w:tr w:rsidR="00306CEE" w:rsidRPr="005D2DDD" w:rsidTr="00A31D17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6CEE" w:rsidRPr="00DE07AD" w:rsidRDefault="00306CEE" w:rsidP="00416FE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7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6CEE" w:rsidRPr="00DE07AD" w:rsidRDefault="00306CEE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4652B6">
              <w:rPr>
                <w:rFonts w:cs="Traditional Arabic" w:hint="cs"/>
                <w:sz w:val="28"/>
                <w:szCs w:val="28"/>
                <w:rtl/>
              </w:rPr>
              <w:t>- المقالة، أدب الرحلة ، النشأة والتطور ، والأعلام .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06CEE" w:rsidRPr="00DE07AD" w:rsidRDefault="00306CEE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2</w:t>
            </w:r>
          </w:p>
        </w:tc>
      </w:tr>
      <w:tr w:rsidR="00306CEE" w:rsidRPr="005D2DDD" w:rsidTr="00A31D17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6CEE" w:rsidRPr="00DE07AD" w:rsidRDefault="00306CEE" w:rsidP="00416FE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7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6CEE" w:rsidRPr="00DE07AD" w:rsidRDefault="00306CEE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4652B6">
              <w:rPr>
                <w:rFonts w:cs="Traditional Arabic" w:hint="cs"/>
                <w:sz w:val="28"/>
                <w:szCs w:val="28"/>
                <w:rtl/>
              </w:rPr>
              <w:t>- الرواية السعودية ، نشأتها وأنواعها وأعلامها .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06CEE" w:rsidRPr="00DE07AD" w:rsidRDefault="00306CEE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2</w:t>
            </w:r>
          </w:p>
        </w:tc>
      </w:tr>
      <w:tr w:rsidR="00306CEE" w:rsidRPr="005D2DDD" w:rsidTr="00A31D17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6CEE" w:rsidRPr="00DE07AD" w:rsidRDefault="00306CEE" w:rsidP="00416FE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7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6CEE" w:rsidRPr="00DE07AD" w:rsidRDefault="00306CEE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4652B6">
              <w:rPr>
                <w:rFonts w:cs="Traditional Arabic" w:hint="cs"/>
                <w:sz w:val="28"/>
                <w:szCs w:val="28"/>
                <w:rtl/>
              </w:rPr>
              <w:t>- الرواية الفنية .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06CEE" w:rsidRPr="00DE07AD" w:rsidRDefault="00306CEE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2</w:t>
            </w:r>
          </w:p>
        </w:tc>
      </w:tr>
      <w:tr w:rsidR="00306CEE" w:rsidRPr="005D2DDD" w:rsidTr="00A31D17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6CEE" w:rsidRPr="00DE07AD" w:rsidRDefault="00306CEE" w:rsidP="00416FE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7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6CEE" w:rsidRPr="00DE07AD" w:rsidRDefault="00306CEE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4652B6">
              <w:rPr>
                <w:rFonts w:cs="Traditional Arabic" w:hint="cs"/>
                <w:sz w:val="28"/>
                <w:szCs w:val="28"/>
                <w:rtl/>
              </w:rPr>
              <w:t>- القصة القصيرة ، نشأتها وتطورها وأعلامها وأنواعها .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06CEE" w:rsidRPr="00DE07AD" w:rsidRDefault="00306CEE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2</w:t>
            </w:r>
          </w:p>
        </w:tc>
      </w:tr>
      <w:tr w:rsidR="00D225ED" w:rsidRPr="005D2DDD" w:rsidTr="00B47F20">
        <w:trPr>
          <w:jc w:val="center"/>
        </w:trPr>
        <w:tc>
          <w:tcPr>
            <w:tcW w:w="8193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D225ED" w:rsidRPr="005D2DDD" w:rsidRDefault="00D225ED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المجموع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D225ED" w:rsidRPr="005D2DDD" w:rsidRDefault="00D225ED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</w:tbl>
    <w:p w:rsidR="00636783" w:rsidRPr="005D2DDD" w:rsidRDefault="00636783" w:rsidP="00416FE2">
      <w:pPr>
        <w:bidi/>
        <w:rPr>
          <w:rFonts w:asciiTheme="majorBidi" w:hAnsiTheme="majorBidi" w:cstheme="majorBidi"/>
          <w:b/>
          <w:bCs/>
          <w:sz w:val="26"/>
          <w:szCs w:val="26"/>
        </w:rPr>
      </w:pPr>
    </w:p>
    <w:p w:rsidR="00B42843" w:rsidRPr="005D2DDD" w:rsidRDefault="00BA479B" w:rsidP="00416FE2">
      <w:pPr>
        <w:pStyle w:val="1"/>
      </w:pPr>
      <w:bookmarkStart w:id="15" w:name="_Toc526247384"/>
      <w:bookmarkStart w:id="16" w:name="_Toc337790"/>
      <w:r w:rsidRPr="005D2DDD">
        <w:rPr>
          <w:rtl/>
        </w:rPr>
        <w:t>د.</w:t>
      </w:r>
      <w:r w:rsidR="00F851F7" w:rsidRPr="005D2DDD">
        <w:rPr>
          <w:rtl/>
        </w:rPr>
        <w:t xml:space="preserve"> التدريس </w:t>
      </w:r>
      <w:r w:rsidRPr="005D2DDD">
        <w:rPr>
          <w:rtl/>
        </w:rPr>
        <w:t>والتقييم:</w:t>
      </w:r>
      <w:bookmarkEnd w:id="15"/>
      <w:bookmarkEnd w:id="16"/>
    </w:p>
    <w:p w:rsidR="00AD1A5E" w:rsidRPr="005D2DDD" w:rsidRDefault="00C80002" w:rsidP="00570401">
      <w:pPr>
        <w:pStyle w:val="2"/>
      </w:pPr>
      <w:bookmarkStart w:id="17" w:name="_Toc526247386"/>
      <w:bookmarkStart w:id="18" w:name="_Toc337791"/>
      <w:r>
        <w:rPr>
          <w:rFonts w:hint="cs"/>
          <w:rtl/>
          <w:lang w:bidi="ar-EG"/>
        </w:rPr>
        <w:t xml:space="preserve">1. </w:t>
      </w:r>
      <w:r w:rsidR="00D94F24" w:rsidRPr="005D2DDD">
        <w:rPr>
          <w:rFonts w:hint="cs"/>
          <w:rtl/>
        </w:rPr>
        <w:t>ربط</w:t>
      </w:r>
      <w:r w:rsidR="00880CBC" w:rsidRPr="005D2DDD">
        <w:rPr>
          <w:rtl/>
        </w:rPr>
        <w:t xml:space="preserve"> مخرجات التعلم للمقرر مع كل من استراتيجيات التدريس </w:t>
      </w:r>
      <w:r>
        <w:rPr>
          <w:rFonts w:hint="cs"/>
          <w:rtl/>
        </w:rPr>
        <w:t>وطرق</w:t>
      </w:r>
      <w:r w:rsidR="00880CBC" w:rsidRPr="005D2DDD">
        <w:rPr>
          <w:rtl/>
        </w:rPr>
        <w:t xml:space="preserve"> التق</w:t>
      </w:r>
      <w:r w:rsidR="00AF48A6">
        <w:rPr>
          <w:rFonts w:hint="cs"/>
          <w:rtl/>
        </w:rPr>
        <w:t>ي</w:t>
      </w:r>
      <w:r w:rsidR="00880CBC" w:rsidRPr="005D2DDD">
        <w:rPr>
          <w:rtl/>
        </w:rPr>
        <w:t>يم</w:t>
      </w:r>
      <w:bookmarkEnd w:id="17"/>
      <w:bookmarkEnd w:id="18"/>
    </w:p>
    <w:tbl>
      <w:tblPr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Layout w:type="fixed"/>
        <w:tblLook w:val="04A0"/>
      </w:tblPr>
      <w:tblGrid>
        <w:gridCol w:w="853"/>
        <w:gridCol w:w="3997"/>
        <w:gridCol w:w="2437"/>
        <w:gridCol w:w="2284"/>
      </w:tblGrid>
      <w:tr w:rsidR="00AD1A5E" w:rsidRPr="005D2DDD" w:rsidTr="00B47F20">
        <w:trPr>
          <w:trHeight w:val="401"/>
          <w:tblHeader/>
        </w:trPr>
        <w:tc>
          <w:tcPr>
            <w:tcW w:w="853" w:type="dxa"/>
            <w:tcBorders>
              <w:bottom w:val="single" w:sz="8" w:space="0" w:color="auto"/>
            </w:tcBorders>
            <w:shd w:val="clear" w:color="auto" w:fill="D6E3BC" w:themeFill="accent3" w:themeFillTint="66"/>
          </w:tcPr>
          <w:p w:rsidR="00AD1A5E" w:rsidRPr="005D2DDD" w:rsidRDefault="00CD774C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</w:t>
            </w:r>
            <w:r w:rsidR="00330300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رمز</w:t>
            </w:r>
          </w:p>
        </w:tc>
        <w:tc>
          <w:tcPr>
            <w:tcW w:w="3997" w:type="dxa"/>
            <w:tcBorders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:rsidR="00AD1A5E" w:rsidRPr="005D2DDD" w:rsidRDefault="00C02B79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مخرجات التعلم </w:t>
            </w:r>
          </w:p>
        </w:tc>
        <w:tc>
          <w:tcPr>
            <w:tcW w:w="2437" w:type="dxa"/>
            <w:tcBorders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:rsidR="00AD1A5E" w:rsidRPr="005D2DDD" w:rsidRDefault="00144E33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استراتيجيات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التدريس</w:t>
            </w:r>
          </w:p>
        </w:tc>
        <w:tc>
          <w:tcPr>
            <w:tcW w:w="2284" w:type="dxa"/>
            <w:tcBorders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:rsidR="00AD1A5E" w:rsidRPr="005D2DDD" w:rsidRDefault="00C80002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طرق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التق</w:t>
            </w:r>
            <w:r w:rsidR="00AF48A6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AD1A5E" w:rsidRPr="005D2DDD" w:rsidTr="009D1E6C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AD1A5E" w:rsidRPr="005D2DDD" w:rsidRDefault="00AD1A5E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AD1A5E" w:rsidRPr="005D2DDD" w:rsidRDefault="00C02B79" w:rsidP="00416FE2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المعارف</w:t>
            </w:r>
          </w:p>
        </w:tc>
      </w:tr>
      <w:tr w:rsidR="003A2138" w:rsidRPr="005D2DDD" w:rsidTr="00A31D17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3A2138" w:rsidRPr="00DE07AD" w:rsidRDefault="003A2138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1.1</w:t>
            </w:r>
          </w:p>
        </w:tc>
        <w:tc>
          <w:tcPr>
            <w:tcW w:w="3997" w:type="dxa"/>
            <w:tcBorders>
              <w:top w:val="single" w:sz="4" w:space="0" w:color="auto"/>
              <w:bottom w:val="dashSmallGap" w:sz="4" w:space="0" w:color="auto"/>
            </w:tcBorders>
          </w:tcPr>
          <w:p w:rsidR="003A2138" w:rsidRPr="001A492A" w:rsidRDefault="001A492A" w:rsidP="00416FE2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1A492A">
              <w:rPr>
                <w:rFonts w:cs="Traditional Arabic" w:hint="cs"/>
                <w:b/>
                <w:bCs/>
                <w:sz w:val="28"/>
                <w:szCs w:val="28"/>
                <w:rtl/>
              </w:rPr>
              <w:t>أن يت</w:t>
            </w:r>
            <w:r w:rsidR="003A2138" w:rsidRPr="001A492A">
              <w:rPr>
                <w:rFonts w:cs="Traditional Arabic" w:hint="cs"/>
                <w:b/>
                <w:bCs/>
                <w:sz w:val="28"/>
                <w:szCs w:val="28"/>
                <w:rtl/>
              </w:rPr>
              <w:t>عرف على عوامل نهضة الأدب السعودي الداخلية والخارجية .</w:t>
            </w:r>
          </w:p>
        </w:tc>
        <w:tc>
          <w:tcPr>
            <w:tcW w:w="2437" w:type="dxa"/>
            <w:tcBorders>
              <w:top w:val="single" w:sz="4" w:space="0" w:color="auto"/>
              <w:bottom w:val="dashSmallGap" w:sz="4" w:space="0" w:color="auto"/>
            </w:tcBorders>
          </w:tcPr>
          <w:p w:rsidR="003A2138" w:rsidRPr="001A492A" w:rsidRDefault="003A2138" w:rsidP="00416FE2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1A492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المحاضرات.</w:t>
            </w:r>
          </w:p>
        </w:tc>
        <w:tc>
          <w:tcPr>
            <w:tcW w:w="2284" w:type="dxa"/>
            <w:tcBorders>
              <w:top w:val="single" w:sz="4" w:space="0" w:color="auto"/>
              <w:bottom w:val="dashSmallGap" w:sz="4" w:space="0" w:color="auto"/>
            </w:tcBorders>
          </w:tcPr>
          <w:p w:rsidR="003A2138" w:rsidRPr="001A492A" w:rsidRDefault="003A2138" w:rsidP="00416FE2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1A492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الاختبارات التحريرية والشفوية.</w:t>
            </w:r>
          </w:p>
        </w:tc>
      </w:tr>
      <w:tr w:rsidR="003A2138" w:rsidRPr="005D2DDD" w:rsidTr="00A31D17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3A2138" w:rsidRPr="00DE07AD" w:rsidRDefault="003A2138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1.2</w:t>
            </w:r>
          </w:p>
        </w:tc>
        <w:tc>
          <w:tcPr>
            <w:tcW w:w="399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A2138" w:rsidRPr="001A492A" w:rsidRDefault="001A492A" w:rsidP="00416FE2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1A492A">
              <w:rPr>
                <w:rFonts w:cs="Traditional Arabic" w:hint="cs"/>
                <w:b/>
                <w:bCs/>
                <w:sz w:val="28"/>
                <w:szCs w:val="28"/>
                <w:rtl/>
              </w:rPr>
              <w:t>أن يت</w:t>
            </w:r>
            <w:r w:rsidR="003A2138" w:rsidRPr="001A492A">
              <w:rPr>
                <w:rFonts w:cs="Traditional Arabic" w:hint="cs"/>
                <w:b/>
                <w:bCs/>
                <w:sz w:val="28"/>
                <w:szCs w:val="28"/>
                <w:rtl/>
              </w:rPr>
              <w:t>عرف على موضوعاته من خلال الأجناس والأنواع الأدبية الشعرية والنثرية .</w:t>
            </w:r>
          </w:p>
        </w:tc>
        <w:tc>
          <w:tcPr>
            <w:tcW w:w="243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A2138" w:rsidRPr="001A492A" w:rsidRDefault="003A2138" w:rsidP="00416FE2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1A492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الحوار والمناقشات </w:t>
            </w:r>
          </w:p>
        </w:tc>
        <w:tc>
          <w:tcPr>
            <w:tcW w:w="228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A2138" w:rsidRPr="001A492A" w:rsidRDefault="003A2138" w:rsidP="00416FE2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1A492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الأسئلة والتحليل .     </w:t>
            </w:r>
          </w:p>
        </w:tc>
      </w:tr>
      <w:tr w:rsidR="003A2138" w:rsidRPr="005D2DDD" w:rsidTr="00A31D17">
        <w:tc>
          <w:tcPr>
            <w:tcW w:w="853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:rsidR="003A2138" w:rsidRPr="00DE07AD" w:rsidRDefault="003A2138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…</w:t>
            </w:r>
          </w:p>
        </w:tc>
        <w:tc>
          <w:tcPr>
            <w:tcW w:w="3997" w:type="dxa"/>
            <w:tcBorders>
              <w:top w:val="dashSmallGap" w:sz="4" w:space="0" w:color="auto"/>
              <w:bottom w:val="single" w:sz="8" w:space="0" w:color="auto"/>
            </w:tcBorders>
          </w:tcPr>
          <w:p w:rsidR="003A2138" w:rsidRPr="001A492A" w:rsidRDefault="001A492A" w:rsidP="001A492A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1A492A">
              <w:rPr>
                <w:rFonts w:cs="Traditional Arabic" w:hint="cs"/>
                <w:b/>
                <w:bCs/>
                <w:sz w:val="28"/>
                <w:szCs w:val="28"/>
                <w:rtl/>
              </w:rPr>
              <w:t>أن يت</w:t>
            </w:r>
            <w:r w:rsidR="003A2138" w:rsidRPr="001A492A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عرف على أعلام هذه الأنواع الشعرية والنثرية وأعمالهم </w:t>
            </w:r>
          </w:p>
        </w:tc>
        <w:tc>
          <w:tcPr>
            <w:tcW w:w="2437" w:type="dxa"/>
            <w:tcBorders>
              <w:top w:val="dashSmallGap" w:sz="4" w:space="0" w:color="auto"/>
              <w:bottom w:val="single" w:sz="8" w:space="0" w:color="auto"/>
            </w:tcBorders>
          </w:tcPr>
          <w:p w:rsidR="003A2138" w:rsidRPr="001A492A" w:rsidRDefault="003A2138" w:rsidP="00416FE2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284" w:type="dxa"/>
            <w:tcBorders>
              <w:top w:val="dashSmallGap" w:sz="4" w:space="0" w:color="auto"/>
              <w:bottom w:val="single" w:sz="8" w:space="0" w:color="auto"/>
            </w:tcBorders>
          </w:tcPr>
          <w:p w:rsidR="003A2138" w:rsidRPr="001A492A" w:rsidRDefault="003A2138" w:rsidP="00416FE2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1A492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الأنشطة المتنوعة</w:t>
            </w:r>
          </w:p>
        </w:tc>
      </w:tr>
      <w:tr w:rsidR="00AD1A5E" w:rsidRPr="005D2DDD" w:rsidTr="009D1E6C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AD1A5E" w:rsidRPr="005D2DDD" w:rsidRDefault="00AD1A5E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AD1A5E" w:rsidRPr="005D2DDD" w:rsidRDefault="00C02B79" w:rsidP="00416FE2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المهارات</w:t>
            </w:r>
          </w:p>
        </w:tc>
      </w:tr>
      <w:tr w:rsidR="00C57BF3" w:rsidRPr="005D2DDD" w:rsidTr="00A31D17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C57BF3" w:rsidRPr="00DE07AD" w:rsidRDefault="00C57BF3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2.1</w:t>
            </w:r>
          </w:p>
        </w:tc>
        <w:tc>
          <w:tcPr>
            <w:tcW w:w="3997" w:type="dxa"/>
            <w:tcBorders>
              <w:top w:val="single" w:sz="4" w:space="0" w:color="auto"/>
              <w:bottom w:val="dashSmallGap" w:sz="4" w:space="0" w:color="auto"/>
            </w:tcBorders>
          </w:tcPr>
          <w:p w:rsidR="00C57BF3" w:rsidRPr="00DE07AD" w:rsidRDefault="001A492A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1A492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أن </w:t>
            </w:r>
            <w:r w:rsidRPr="001A492A">
              <w:rPr>
                <w:rFonts w:cs="Traditional Arabic" w:hint="cs"/>
                <w:b/>
                <w:bCs/>
                <w:sz w:val="28"/>
                <w:szCs w:val="28"/>
                <w:rtl/>
              </w:rPr>
              <w:t>يقدر على إدراك أثر العوامل الداخلية والخارجية على نهضة الأدب السعودي.</w:t>
            </w:r>
          </w:p>
        </w:tc>
        <w:tc>
          <w:tcPr>
            <w:tcW w:w="2437" w:type="dxa"/>
            <w:tcBorders>
              <w:top w:val="single" w:sz="4" w:space="0" w:color="auto"/>
              <w:bottom w:val="dashSmallGap" w:sz="4" w:space="0" w:color="auto"/>
            </w:tcBorders>
          </w:tcPr>
          <w:p w:rsidR="00C57BF3" w:rsidRPr="00DE07AD" w:rsidRDefault="00C57BF3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قراءات ، تعلم ذاتي ، حلقات نقاش، ورش عمل .</w:t>
            </w:r>
          </w:p>
        </w:tc>
        <w:tc>
          <w:tcPr>
            <w:tcW w:w="2284" w:type="dxa"/>
            <w:tcBorders>
              <w:top w:val="single" w:sz="4" w:space="0" w:color="auto"/>
              <w:bottom w:val="dashSmallGap" w:sz="4" w:space="0" w:color="auto"/>
            </w:tcBorders>
          </w:tcPr>
          <w:p w:rsidR="00C57BF3" w:rsidRPr="00DE07AD" w:rsidRDefault="00C57BF3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المشاركة في قاعة الدرس.</w:t>
            </w:r>
          </w:p>
        </w:tc>
      </w:tr>
      <w:tr w:rsidR="00C57BF3" w:rsidRPr="005D2DDD" w:rsidTr="00A31D17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57BF3" w:rsidRPr="00DE07AD" w:rsidRDefault="00C57BF3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2.2</w:t>
            </w:r>
          </w:p>
        </w:tc>
        <w:tc>
          <w:tcPr>
            <w:tcW w:w="399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57BF3" w:rsidRPr="00DE07AD" w:rsidRDefault="00C57BF3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B95331">
              <w:rPr>
                <w:rFonts w:cs="Traditional Arabic" w:hint="cs"/>
                <w:sz w:val="28"/>
                <w:szCs w:val="28"/>
                <w:rtl/>
              </w:rPr>
              <w:t>.</w:t>
            </w:r>
            <w:r w:rsidR="001A492A" w:rsidRPr="001A492A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أن يقدر على الربط بين موضوعات الأدب السعودي وبين الأعلام من خلال الأجناس والأنواع الأدبية الشعرية والنثرية</w:t>
            </w:r>
          </w:p>
        </w:tc>
        <w:tc>
          <w:tcPr>
            <w:tcW w:w="243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57BF3" w:rsidRPr="00DE07AD" w:rsidRDefault="00C57BF3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التدريبات والأنشطة في قاعة الدرس .</w:t>
            </w:r>
          </w:p>
        </w:tc>
        <w:tc>
          <w:tcPr>
            <w:tcW w:w="228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57BF3" w:rsidRPr="00DE07AD" w:rsidRDefault="00C57BF3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تقديم الأنشطة وتحليل النصوص.</w:t>
            </w:r>
          </w:p>
        </w:tc>
      </w:tr>
      <w:tr w:rsidR="00C57BF3" w:rsidRPr="005D2DDD" w:rsidTr="00A31D17">
        <w:tc>
          <w:tcPr>
            <w:tcW w:w="853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:rsidR="00C57BF3" w:rsidRPr="00DE07AD" w:rsidRDefault="00C57BF3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…</w:t>
            </w:r>
          </w:p>
        </w:tc>
        <w:tc>
          <w:tcPr>
            <w:tcW w:w="3997" w:type="dxa"/>
            <w:tcBorders>
              <w:top w:val="dashSmallGap" w:sz="4" w:space="0" w:color="auto"/>
              <w:bottom w:val="single" w:sz="8" w:space="0" w:color="auto"/>
            </w:tcBorders>
          </w:tcPr>
          <w:p w:rsidR="00C57BF3" w:rsidRPr="00DE07AD" w:rsidRDefault="001A492A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1A492A">
              <w:rPr>
                <w:rFonts w:cs="Traditional Arabic" w:hint="cs"/>
                <w:b/>
                <w:bCs/>
                <w:sz w:val="28"/>
                <w:szCs w:val="28"/>
                <w:rtl/>
              </w:rPr>
              <w:t>أن يقدر على تحليل طائفة من الأعمال الشعرية والنثرية والتعرف على اتجاهات أصحابها</w:t>
            </w:r>
          </w:p>
        </w:tc>
        <w:tc>
          <w:tcPr>
            <w:tcW w:w="2437" w:type="dxa"/>
            <w:tcBorders>
              <w:top w:val="dashSmallGap" w:sz="4" w:space="0" w:color="auto"/>
              <w:bottom w:val="single" w:sz="8" w:space="0" w:color="auto"/>
            </w:tcBorders>
          </w:tcPr>
          <w:p w:rsidR="00C57BF3" w:rsidRPr="00DE07AD" w:rsidRDefault="00C57BF3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إرشاد الطلاب إلى بعض المواقع الالكترونية للإفادة منها </w:t>
            </w:r>
          </w:p>
        </w:tc>
        <w:tc>
          <w:tcPr>
            <w:tcW w:w="2284" w:type="dxa"/>
            <w:tcBorders>
              <w:top w:val="dashSmallGap" w:sz="4" w:space="0" w:color="auto"/>
              <w:bottom w:val="single" w:sz="8" w:space="0" w:color="auto"/>
            </w:tcBorders>
          </w:tcPr>
          <w:p w:rsidR="00C57BF3" w:rsidRPr="00DE07AD" w:rsidRDefault="00C57BF3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اختبارات فصلية ونهائية وأنشطة </w:t>
            </w:r>
          </w:p>
        </w:tc>
      </w:tr>
      <w:tr w:rsidR="00AD1A5E" w:rsidRPr="005D2DDD" w:rsidTr="009D1E6C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AD1A5E" w:rsidRPr="005D2DDD" w:rsidRDefault="00AD1A5E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AD1A5E" w:rsidRPr="005D2DDD" w:rsidRDefault="00C02B79" w:rsidP="00416FE2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الكفاءات</w:t>
            </w:r>
          </w:p>
        </w:tc>
      </w:tr>
      <w:tr w:rsidR="00973A88" w:rsidRPr="005D2DDD" w:rsidTr="00A31D17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973A88" w:rsidRPr="00DE07AD" w:rsidRDefault="00973A88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3.1</w:t>
            </w:r>
          </w:p>
        </w:tc>
        <w:tc>
          <w:tcPr>
            <w:tcW w:w="3997" w:type="dxa"/>
            <w:tcBorders>
              <w:top w:val="single" w:sz="4" w:space="0" w:color="auto"/>
              <w:bottom w:val="dashSmallGap" w:sz="4" w:space="0" w:color="auto"/>
            </w:tcBorders>
          </w:tcPr>
          <w:p w:rsidR="00973A88" w:rsidRPr="00DE07AD" w:rsidRDefault="00973A88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5A2A7B">
              <w:rPr>
                <w:rtl/>
              </w:rPr>
              <w:t>المشاركة الفاعلة في قاعة الدرس دليل التزام الطالب وتحمله المسؤولية</w:t>
            </w:r>
          </w:p>
        </w:tc>
        <w:tc>
          <w:tcPr>
            <w:tcW w:w="243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973A88" w:rsidRPr="00DE07AD" w:rsidRDefault="00973A88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A61545">
              <w:rPr>
                <w:rFonts w:asciiTheme="majorBidi" w:hAnsiTheme="majorBidi"/>
                <w:rtl/>
              </w:rPr>
              <w:t>تكليف الطلاب بحل بعض التطبيقات والتدريبات وتطبيق ذلك على نصوص مختارة</w:t>
            </w:r>
          </w:p>
        </w:tc>
        <w:tc>
          <w:tcPr>
            <w:tcW w:w="228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973A88" w:rsidRPr="00DE07AD" w:rsidRDefault="00973A88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A61545">
              <w:rPr>
                <w:rFonts w:asciiTheme="majorBidi" w:hAnsiTheme="majorBidi"/>
                <w:rtl/>
              </w:rPr>
              <w:t>إعداد اختبارات تقيس قدرة الطالب على تحليل النصوص وإدراك الفروق الجمالية بينها.</w:t>
            </w:r>
          </w:p>
        </w:tc>
      </w:tr>
      <w:tr w:rsidR="00973A88" w:rsidRPr="005D2DDD" w:rsidTr="00A31D17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3A88" w:rsidRPr="00DE07AD" w:rsidRDefault="00973A88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3.2</w:t>
            </w:r>
          </w:p>
        </w:tc>
        <w:tc>
          <w:tcPr>
            <w:tcW w:w="399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73A88" w:rsidRPr="00DE07AD" w:rsidRDefault="00973A88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5A2A7B">
              <w:rPr>
                <w:rtl/>
              </w:rPr>
              <w:t>الالتزام بالموعد المحدد في تقديم الواجبات والبحوث</w:t>
            </w:r>
          </w:p>
        </w:tc>
        <w:tc>
          <w:tcPr>
            <w:tcW w:w="243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3A88" w:rsidRPr="00DE07AD" w:rsidRDefault="00973A88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8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73A88" w:rsidRPr="00DE07AD" w:rsidRDefault="00973A88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973A88" w:rsidRPr="005D2DDD" w:rsidTr="00A31D17">
        <w:tc>
          <w:tcPr>
            <w:tcW w:w="853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3A88" w:rsidRPr="00DE07AD" w:rsidRDefault="00973A88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…</w:t>
            </w:r>
          </w:p>
        </w:tc>
        <w:tc>
          <w:tcPr>
            <w:tcW w:w="3997" w:type="dxa"/>
            <w:tcBorders>
              <w:top w:val="dashSmallGap" w:sz="4" w:space="0" w:color="auto"/>
              <w:bottom w:val="single" w:sz="12" w:space="0" w:color="auto"/>
            </w:tcBorders>
          </w:tcPr>
          <w:p w:rsidR="00973A88" w:rsidRPr="00DE07AD" w:rsidRDefault="00973A88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5A2A7B">
              <w:rPr>
                <w:rtl/>
              </w:rPr>
              <w:t>تنمية قدرة الطالب على التعامل مع وسائل التقنية</w:t>
            </w:r>
          </w:p>
        </w:tc>
        <w:tc>
          <w:tcPr>
            <w:tcW w:w="2437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3A88" w:rsidRPr="00DE07AD" w:rsidRDefault="00973A88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84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73A88" w:rsidRPr="00DE07AD" w:rsidRDefault="00973A88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</w:tbl>
    <w:p w:rsidR="00E34F0F" w:rsidRPr="005D2DDD" w:rsidRDefault="006F5B3C" w:rsidP="00570401">
      <w:pPr>
        <w:pStyle w:val="2"/>
        <w:rPr>
          <w:rtl/>
          <w:lang w:bidi="ar-EG"/>
        </w:rPr>
      </w:pPr>
      <w:bookmarkStart w:id="19" w:name="_Toc337792"/>
      <w:bookmarkStart w:id="20" w:name="_Toc526247387"/>
      <w:r>
        <w:rPr>
          <w:rFonts w:hint="cs"/>
          <w:rtl/>
        </w:rPr>
        <w:lastRenderedPageBreak/>
        <w:t>2</w:t>
      </w:r>
      <w:r w:rsidR="00CD774C" w:rsidRPr="005D2DDD">
        <w:rPr>
          <w:rFonts w:hint="cs"/>
          <w:rtl/>
        </w:rPr>
        <w:t xml:space="preserve">. </w:t>
      </w:r>
      <w:r w:rsidR="00C26B99">
        <w:rPr>
          <w:rFonts w:hint="cs"/>
          <w:rtl/>
        </w:rPr>
        <w:t>أنشطة</w:t>
      </w:r>
      <w:r w:rsidR="006A0370">
        <w:rPr>
          <w:rFonts w:hint="cs"/>
          <w:rtl/>
        </w:rPr>
        <w:t>تقييم</w:t>
      </w:r>
      <w:r w:rsidR="00C02B79" w:rsidRPr="005D2DDD">
        <w:rPr>
          <w:rtl/>
        </w:rPr>
        <w:t xml:space="preserve"> الطلبة</w:t>
      </w:r>
      <w:bookmarkEnd w:id="19"/>
      <w:bookmarkEnd w:id="20"/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1"/>
        <w:gridCol w:w="5555"/>
        <w:gridCol w:w="1348"/>
        <w:gridCol w:w="2247"/>
      </w:tblGrid>
      <w:tr w:rsidR="00E34F0F" w:rsidRPr="005D2DDD" w:rsidTr="00FC1242">
        <w:trPr>
          <w:tblHeader/>
          <w:jc w:val="center"/>
        </w:trPr>
        <w:tc>
          <w:tcPr>
            <w:tcW w:w="421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:rsidR="00E34F0F" w:rsidRPr="005D2DDD" w:rsidRDefault="00DE07AD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</w:t>
            </w:r>
          </w:p>
        </w:tc>
        <w:tc>
          <w:tcPr>
            <w:tcW w:w="555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:rsidR="00E34F0F" w:rsidRPr="005D2DDD" w:rsidRDefault="0015581E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أنشطة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التق</w:t>
            </w:r>
            <w:r w:rsidR="006A0370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  <w:tc>
          <w:tcPr>
            <w:tcW w:w="134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:rsidR="00E34F0F" w:rsidRDefault="008016CD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توقيت التقييم</w:t>
            </w:r>
          </w:p>
          <w:p w:rsidR="008016CD" w:rsidRPr="005D2DDD" w:rsidRDefault="008016CD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8016CD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(بالأسبوع)</w:t>
            </w:r>
          </w:p>
        </w:tc>
        <w:tc>
          <w:tcPr>
            <w:tcW w:w="22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:rsidR="007648F8" w:rsidRDefault="00C02B79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  <w:p w:rsidR="00E34F0F" w:rsidRPr="005D2DDD" w:rsidRDefault="00C02B79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من </w:t>
            </w:r>
            <w:r w:rsidR="00226387"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إجمالي</w:t>
            </w:r>
            <w:r w:rsidR="008F1EDD"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درجة 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التق</w:t>
            </w:r>
            <w:r w:rsidR="007648F8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3D3B82" w:rsidRPr="005D2DDD" w:rsidTr="00FC1242">
        <w:trPr>
          <w:trHeight w:val="260"/>
          <w:jc w:val="center"/>
        </w:trPr>
        <w:tc>
          <w:tcPr>
            <w:tcW w:w="421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3D3B82" w:rsidRPr="009D1E6C" w:rsidRDefault="003D3B82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</w:tc>
        <w:tc>
          <w:tcPr>
            <w:tcW w:w="5555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3D3B82" w:rsidRPr="00DE07AD" w:rsidRDefault="003D3B82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AB6FEC">
              <w:rPr>
                <w:rtl/>
              </w:rPr>
              <w:t>اختبار فصلي أول</w:t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3D3B82" w:rsidRPr="00DE07AD" w:rsidRDefault="003D3B82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DF61FC">
              <w:rPr>
                <w:rtl/>
              </w:rPr>
              <w:t>الخامس</w:t>
            </w:r>
          </w:p>
        </w:tc>
        <w:tc>
          <w:tcPr>
            <w:tcW w:w="22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</w:tcPr>
          <w:p w:rsidR="003D3B82" w:rsidRPr="00DE07AD" w:rsidRDefault="003D3B82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D5473B">
              <w:t>15%</w:t>
            </w:r>
          </w:p>
        </w:tc>
      </w:tr>
      <w:tr w:rsidR="003D3B82" w:rsidRPr="005D2DDD" w:rsidTr="00FC1242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3D3B82" w:rsidRPr="009D1E6C" w:rsidRDefault="003D3B82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2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3D3B82" w:rsidRPr="00DE07AD" w:rsidRDefault="003D3B82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AB6FEC">
              <w:rPr>
                <w:rtl/>
              </w:rPr>
              <w:t>تقديم شفهي أو مشاركة</w:t>
            </w:r>
            <w:r w:rsidR="00DA164D">
              <w:rPr>
                <w:rFonts w:asciiTheme="majorBidi" w:hAnsiTheme="majorBidi" w:cstheme="majorBidi" w:hint="cs"/>
                <w:rtl/>
              </w:rPr>
              <w:t xml:space="preserve"> وواجبات</w:t>
            </w:r>
            <w:bookmarkStart w:id="21" w:name="_GoBack"/>
            <w:bookmarkEnd w:id="21"/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3D3B82" w:rsidRPr="00DE07AD" w:rsidRDefault="003D3B82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DF61FC">
              <w:rPr>
                <w:rtl/>
              </w:rPr>
              <w:t>ممتدة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:rsidR="003D3B82" w:rsidRPr="00DE07AD" w:rsidRDefault="003D3B82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D5473B">
              <w:t>10%</w:t>
            </w:r>
          </w:p>
        </w:tc>
      </w:tr>
      <w:tr w:rsidR="003D3B82" w:rsidRPr="005D2DDD" w:rsidTr="00FC1242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3D3B82" w:rsidRPr="009D1E6C" w:rsidRDefault="003D3B82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3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3D3B82" w:rsidRPr="00DE07AD" w:rsidRDefault="003D3B82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AB6FEC">
              <w:rPr>
                <w:rtl/>
              </w:rPr>
              <w:t>اختبار فصلي ثاني</w:t>
            </w: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3D3B82" w:rsidRPr="00DE07AD" w:rsidRDefault="003D3B82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DF61FC">
              <w:rPr>
                <w:rtl/>
              </w:rPr>
              <w:t>العاشر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:rsidR="003D3B82" w:rsidRPr="00DE07AD" w:rsidRDefault="003D3B82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D5473B">
              <w:t>15%</w:t>
            </w:r>
          </w:p>
        </w:tc>
      </w:tr>
      <w:tr w:rsidR="003D3B82" w:rsidRPr="005D2DDD" w:rsidTr="00FC1242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3D3B82" w:rsidRPr="009D1E6C" w:rsidRDefault="003D3B82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4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3D3B82" w:rsidRPr="00DE07AD" w:rsidRDefault="003D3B82" w:rsidP="00416FE2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 w:rsidRPr="00AB6FEC">
              <w:rPr>
                <w:rtl/>
              </w:rPr>
              <w:t>اختبار نهائي</w:t>
            </w: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3D3B82" w:rsidRPr="00DE07AD" w:rsidRDefault="003D3B82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DF61FC">
              <w:rPr>
                <w:rtl/>
              </w:rPr>
              <w:t>الرابع عشر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:rsidR="003D3B82" w:rsidRPr="00DE07AD" w:rsidRDefault="003D3B82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D5473B">
              <w:t>60%</w:t>
            </w:r>
          </w:p>
        </w:tc>
      </w:tr>
      <w:tr w:rsidR="00810DA0" w:rsidRPr="005D2DDD" w:rsidTr="00FC1242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810DA0" w:rsidRPr="009D1E6C" w:rsidRDefault="00C02B79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7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810DA0" w:rsidRPr="00DE07AD" w:rsidRDefault="00810DA0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810DA0" w:rsidRPr="00DE07AD" w:rsidRDefault="00810DA0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:rsidR="00810DA0" w:rsidRPr="00DE07AD" w:rsidRDefault="00810DA0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810DA0" w:rsidRPr="005D2DDD" w:rsidTr="00FC1242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10DA0" w:rsidRPr="009D1E6C" w:rsidRDefault="00C02B79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8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810DA0" w:rsidRPr="00DE07AD" w:rsidRDefault="00810DA0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810DA0" w:rsidRPr="00DE07AD" w:rsidRDefault="00810DA0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:rsidR="00810DA0" w:rsidRPr="00DE07AD" w:rsidRDefault="00810DA0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</w:tbl>
    <w:p w:rsidR="00245E1B" w:rsidRPr="007648F8" w:rsidRDefault="00C26B99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r>
        <w:rPr>
          <w:rFonts w:asciiTheme="majorBidi" w:hAnsiTheme="majorBidi" w:cstheme="majorBidi" w:hint="cs"/>
          <w:sz w:val="20"/>
          <w:szCs w:val="20"/>
          <w:rtl/>
        </w:rPr>
        <w:t>أنشطة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 التق</w:t>
      </w:r>
      <w:r w:rsidR="007648F8" w:rsidRPr="007648F8">
        <w:rPr>
          <w:rFonts w:asciiTheme="majorBidi" w:hAnsiTheme="majorBidi" w:cstheme="majorBidi" w:hint="cs"/>
          <w:sz w:val="20"/>
          <w:szCs w:val="20"/>
          <w:rtl/>
        </w:rPr>
        <w:t>ي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يم 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(</w:t>
      </w:r>
      <w:r w:rsidR="00D41348" w:rsidRPr="007648F8">
        <w:rPr>
          <w:rFonts w:asciiTheme="majorBidi" w:hAnsiTheme="majorBidi" w:cstheme="majorBidi"/>
          <w:sz w:val="20"/>
          <w:szCs w:val="20"/>
          <w:rtl/>
        </w:rPr>
        <w:t>اختبار</w:t>
      </w:r>
      <w:r w:rsidR="00496BB5">
        <w:rPr>
          <w:rFonts w:asciiTheme="majorBidi" w:hAnsiTheme="majorBidi" w:cstheme="majorBidi" w:hint="cs"/>
          <w:sz w:val="20"/>
          <w:szCs w:val="20"/>
          <w:rtl/>
        </w:rPr>
        <w:t xml:space="preserve"> تحريري</w:t>
      </w:r>
      <w:r w:rsidR="00D41348">
        <w:rPr>
          <w:rFonts w:asciiTheme="majorBidi" w:hAnsiTheme="majorBidi" w:cstheme="majorBidi" w:hint="cs"/>
          <w:sz w:val="20"/>
          <w:szCs w:val="20"/>
          <w:rtl/>
        </w:rPr>
        <w:t>،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شفهي،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 عرض 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تقديمي</w:t>
      </w:r>
      <w:r w:rsidR="004A4CAB">
        <w:rPr>
          <w:rFonts w:asciiTheme="majorBidi" w:hAnsiTheme="majorBidi" w:cstheme="majorBidi" w:hint="cs"/>
          <w:sz w:val="20"/>
          <w:szCs w:val="20"/>
          <w:rtl/>
        </w:rPr>
        <w:t>،</w:t>
      </w:r>
      <w:r w:rsidR="004A4CAB" w:rsidRPr="007648F8">
        <w:rPr>
          <w:rFonts w:asciiTheme="majorBidi" w:hAnsiTheme="majorBidi" w:cstheme="majorBidi"/>
          <w:sz w:val="20"/>
          <w:szCs w:val="20"/>
          <w:rtl/>
        </w:rPr>
        <w:t xml:space="preserve">مشروع جماعي، </w:t>
      </w:r>
      <w:r w:rsidR="004A4CAB">
        <w:rPr>
          <w:rFonts w:asciiTheme="majorBidi" w:hAnsiTheme="majorBidi" w:cstheme="majorBidi" w:hint="cs"/>
          <w:sz w:val="20"/>
          <w:szCs w:val="20"/>
          <w:rtl/>
        </w:rPr>
        <w:t>ورقة عمل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الخ)</w:t>
      </w:r>
    </w:p>
    <w:p w:rsidR="008746CB" w:rsidRPr="005D2DDD" w:rsidRDefault="008746CB" w:rsidP="00416FE2">
      <w:pPr>
        <w:bidi/>
        <w:rPr>
          <w:rFonts w:asciiTheme="majorBidi" w:hAnsiTheme="majorBidi" w:cstheme="majorBidi"/>
          <w:i/>
          <w:iCs/>
          <w:sz w:val="18"/>
          <w:szCs w:val="18"/>
        </w:rPr>
      </w:pPr>
    </w:p>
    <w:p w:rsidR="004F498B" w:rsidRPr="005D2DDD" w:rsidRDefault="00393441" w:rsidP="00416FE2">
      <w:pPr>
        <w:pStyle w:val="1"/>
      </w:pPr>
      <w:bookmarkStart w:id="22" w:name="_Toc526247388"/>
      <w:bookmarkStart w:id="23" w:name="_Toc337793"/>
      <w:r w:rsidRPr="005D2DDD">
        <w:rPr>
          <w:rtl/>
        </w:rPr>
        <w:t xml:space="preserve">هـ - </w:t>
      </w:r>
      <w:r w:rsidR="00013764">
        <w:rPr>
          <w:rFonts w:hint="cs"/>
          <w:rtl/>
        </w:rPr>
        <w:t xml:space="preserve">أنشطة </w:t>
      </w:r>
      <w:r w:rsidR="00F95A87" w:rsidRPr="005D2DDD">
        <w:rPr>
          <w:rFonts w:hint="cs"/>
          <w:rtl/>
        </w:rPr>
        <w:t>الإرشاد</w:t>
      </w:r>
      <w:r w:rsidRPr="005D2DDD">
        <w:rPr>
          <w:rtl/>
        </w:rPr>
        <w:t xml:space="preserve"> الأكاديمي والدعم </w:t>
      </w:r>
      <w:r w:rsidR="00BA479B" w:rsidRPr="005D2DDD">
        <w:rPr>
          <w:rtl/>
        </w:rPr>
        <w:t>الطلابي:</w:t>
      </w:r>
      <w:bookmarkEnd w:id="22"/>
      <w:bookmarkEnd w:id="23"/>
    </w:p>
    <w:tbl>
      <w:tblPr>
        <w:tblStyle w:val="af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9571"/>
      </w:tblGrid>
      <w:tr w:rsidR="00013764" w:rsidRPr="005D2DDD" w:rsidTr="007B0501">
        <w:trPr>
          <w:trHeight w:val="944"/>
        </w:trPr>
        <w:tc>
          <w:tcPr>
            <w:tcW w:w="9571" w:type="dxa"/>
          </w:tcPr>
          <w:p w:rsidR="00445B2D" w:rsidRPr="00445B2D" w:rsidRDefault="00445B2D" w:rsidP="00445B2D">
            <w:pPr>
              <w:bidi/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 w:rsidRPr="00445B2D">
              <w:rPr>
                <w:rFonts w:asciiTheme="majorBidi" w:hAnsiTheme="majorBidi" w:cstheme="majorBidi"/>
                <w:b/>
                <w:bCs/>
                <w:rtl/>
              </w:rPr>
              <w:t>وجود اعضاء هيئة التدريس  ست ساعات اسبوعية مفتوحة للطلاب</w:t>
            </w:r>
          </w:p>
          <w:p w:rsidR="00013764" w:rsidRPr="005D2DDD" w:rsidRDefault="00445B2D" w:rsidP="00445B2D">
            <w:pPr>
              <w:bidi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445B2D">
              <w:rPr>
                <w:rFonts w:asciiTheme="majorBidi" w:hAnsiTheme="majorBidi" w:cstheme="majorBidi"/>
                <w:b/>
                <w:bCs/>
                <w:rtl/>
              </w:rPr>
              <w:t>تحديد مواعيد اضافية مع الطلاب الموهوبين والضعفاء الذين يحتاجون لذلك خارج نطاق الساعات المكتبية</w:t>
            </w:r>
          </w:p>
        </w:tc>
      </w:tr>
    </w:tbl>
    <w:p w:rsidR="004F498B" w:rsidRPr="005D2DDD" w:rsidRDefault="00242CCC" w:rsidP="00416FE2">
      <w:pPr>
        <w:pStyle w:val="1"/>
      </w:pPr>
      <w:bookmarkStart w:id="24" w:name="_Toc526247389"/>
      <w:bookmarkStart w:id="25" w:name="_Toc337794"/>
      <w:r w:rsidRPr="005D2DDD">
        <w:rPr>
          <w:rtl/>
        </w:rPr>
        <w:t xml:space="preserve">و – مصادر التعلم </w:t>
      </w:r>
      <w:r w:rsidR="00BA479B" w:rsidRPr="005D2DDD">
        <w:rPr>
          <w:rtl/>
        </w:rPr>
        <w:t>والمرافق:</w:t>
      </w:r>
      <w:bookmarkEnd w:id="24"/>
      <w:bookmarkEnd w:id="25"/>
    </w:p>
    <w:p w:rsidR="00242CCC" w:rsidRPr="005D2DDD" w:rsidRDefault="00823AD8" w:rsidP="00570401">
      <w:pPr>
        <w:pStyle w:val="2"/>
        <w:rPr>
          <w:rtl/>
        </w:rPr>
      </w:pPr>
      <w:bookmarkStart w:id="26" w:name="_Toc337795"/>
      <w:r w:rsidRPr="005D2DDD">
        <w:rPr>
          <w:rFonts w:hint="cs"/>
          <w:rtl/>
        </w:rPr>
        <w:t xml:space="preserve">1. </w:t>
      </w:r>
      <w:r w:rsidR="00D25A15">
        <w:rPr>
          <w:rFonts w:hint="cs"/>
          <w:rtl/>
        </w:rPr>
        <w:t xml:space="preserve">قائمة </w:t>
      </w:r>
      <w:r w:rsidR="00242CCC" w:rsidRPr="005D2DDD">
        <w:rPr>
          <w:rtl/>
        </w:rPr>
        <w:t xml:space="preserve">مصادر </w:t>
      </w:r>
      <w:r w:rsidR="00BA479B" w:rsidRPr="005D2DDD">
        <w:rPr>
          <w:rtl/>
        </w:rPr>
        <w:t>التعلم:</w:t>
      </w:r>
      <w:bookmarkEnd w:id="26"/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4A0"/>
      </w:tblPr>
      <w:tblGrid>
        <w:gridCol w:w="2603"/>
        <w:gridCol w:w="6968"/>
      </w:tblGrid>
      <w:tr w:rsidR="005612EC" w:rsidRPr="005D2DDD" w:rsidTr="00FC1242">
        <w:trPr>
          <w:trHeight w:val="736"/>
        </w:trPr>
        <w:tc>
          <w:tcPr>
            <w:tcW w:w="2603" w:type="dxa"/>
            <w:vAlign w:val="center"/>
          </w:tcPr>
          <w:p w:rsidR="005612EC" w:rsidRPr="005D2DDD" w:rsidRDefault="005612EC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المرجع الرئيس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للمقرر</w:t>
            </w:r>
          </w:p>
        </w:tc>
        <w:tc>
          <w:tcPr>
            <w:tcW w:w="6968" w:type="dxa"/>
            <w:vAlign w:val="center"/>
          </w:tcPr>
          <w:p w:rsidR="00166A18" w:rsidRPr="004652B6" w:rsidRDefault="00166A18" w:rsidP="00166A18">
            <w:pPr>
              <w:numPr>
                <w:ilvl w:val="1"/>
                <w:numId w:val="16"/>
              </w:numPr>
              <w:bidi/>
              <w:ind w:left="360"/>
              <w:contextualSpacing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4652B6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الحركة الأدبية في المملكة العربية السعودية د. بكري شيخ أمين .</w:t>
            </w:r>
          </w:p>
          <w:p w:rsidR="00166A18" w:rsidRPr="004652B6" w:rsidRDefault="00166A18" w:rsidP="00166A18">
            <w:pPr>
              <w:numPr>
                <w:ilvl w:val="1"/>
                <w:numId w:val="16"/>
              </w:numPr>
              <w:bidi/>
              <w:ind w:left="360"/>
              <w:contextualSpacing/>
              <w:rPr>
                <w:rFonts w:cs="AL-Mohanad Bold"/>
                <w:sz w:val="28"/>
                <w:szCs w:val="28"/>
              </w:rPr>
            </w:pPr>
            <w:r w:rsidRPr="004652B6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الأدب الحجازي بين التقليد والتجديد إبراهيم الفوزان .</w:t>
            </w:r>
          </w:p>
          <w:p w:rsidR="005612EC" w:rsidRPr="005D2DDD" w:rsidRDefault="00166A18" w:rsidP="00166A18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4652B6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الأدب السعودي  بكري شيخ أمين</w:t>
            </w:r>
            <w:r w:rsidR="00F9338F">
              <w:rPr>
                <w:rFonts w:cs="Traditional Arabic"/>
                <w:sz w:val="28"/>
                <w:szCs w:val="28"/>
                <w:rtl/>
              </w:rPr>
              <w:t>.</w:t>
            </w:r>
          </w:p>
        </w:tc>
      </w:tr>
      <w:tr w:rsidR="005612EC" w:rsidRPr="005D2DDD" w:rsidTr="00FC1242">
        <w:trPr>
          <w:trHeight w:val="736"/>
        </w:trPr>
        <w:tc>
          <w:tcPr>
            <w:tcW w:w="2603" w:type="dxa"/>
            <w:shd w:val="clear" w:color="auto" w:fill="EAF1DD" w:themeFill="accent3" w:themeFillTint="33"/>
            <w:vAlign w:val="center"/>
          </w:tcPr>
          <w:p w:rsidR="005612EC" w:rsidRPr="005D2DDD" w:rsidRDefault="005612EC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المراجع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المساندة</w:t>
            </w:r>
          </w:p>
        </w:tc>
        <w:tc>
          <w:tcPr>
            <w:tcW w:w="6968" w:type="dxa"/>
            <w:shd w:val="clear" w:color="auto" w:fill="EAF1DD" w:themeFill="accent3" w:themeFillTint="33"/>
            <w:vAlign w:val="center"/>
          </w:tcPr>
          <w:p w:rsidR="00236712" w:rsidRPr="004652B6" w:rsidRDefault="00236712" w:rsidP="00236712">
            <w:pPr>
              <w:numPr>
                <w:ilvl w:val="1"/>
                <w:numId w:val="17"/>
              </w:numPr>
              <w:tabs>
                <w:tab w:val="num" w:pos="720"/>
              </w:tabs>
              <w:bidi/>
              <w:ind w:left="720"/>
              <w:contextualSpacing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4652B6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الأدب العربي السعودي د. محمد الشنطي .</w:t>
            </w:r>
          </w:p>
          <w:p w:rsidR="00236712" w:rsidRPr="004652B6" w:rsidRDefault="00236712" w:rsidP="00236712">
            <w:pPr>
              <w:numPr>
                <w:ilvl w:val="0"/>
                <w:numId w:val="17"/>
              </w:numPr>
              <w:bidi/>
              <w:contextualSpacing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4652B6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فن الرواية في المملكة العربية السعودية د.محمد السيد ديب .</w:t>
            </w:r>
          </w:p>
          <w:p w:rsidR="00236712" w:rsidRPr="004652B6" w:rsidRDefault="00236712" w:rsidP="00236712">
            <w:pPr>
              <w:numPr>
                <w:ilvl w:val="0"/>
                <w:numId w:val="17"/>
              </w:numPr>
              <w:bidi/>
              <w:contextualSpacing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4652B6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فن السيرة الذاتية في المملكة العربية السعودية  د. عبدالله الحيدري ،.</w:t>
            </w:r>
          </w:p>
          <w:p w:rsidR="00236712" w:rsidRPr="004652B6" w:rsidRDefault="00236712" w:rsidP="00236712">
            <w:pPr>
              <w:numPr>
                <w:ilvl w:val="0"/>
                <w:numId w:val="17"/>
              </w:numPr>
              <w:bidi/>
              <w:contextualSpacing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4652B6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فن المقالة في المملكة العربية السعودية د. محمد العوين ،.</w:t>
            </w:r>
          </w:p>
          <w:p w:rsidR="00236712" w:rsidRPr="004652B6" w:rsidRDefault="00236712" w:rsidP="00236712">
            <w:pPr>
              <w:numPr>
                <w:ilvl w:val="0"/>
                <w:numId w:val="17"/>
              </w:numPr>
              <w:bidi/>
              <w:contextualSpacing/>
              <w:rPr>
                <w:rFonts w:cs="AL-Mohanad Bold"/>
                <w:sz w:val="28"/>
                <w:szCs w:val="28"/>
              </w:rPr>
            </w:pPr>
            <w:r w:rsidRPr="004652B6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الشعر الحديث في المملكة العربية السعودية د. عبدالله الحامد .</w:t>
            </w:r>
          </w:p>
          <w:p w:rsidR="00236712" w:rsidRPr="004652B6" w:rsidRDefault="00236712" w:rsidP="00236712">
            <w:pPr>
              <w:numPr>
                <w:ilvl w:val="0"/>
                <w:numId w:val="17"/>
              </w:numPr>
              <w:bidi/>
              <w:contextualSpacing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4652B6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الموجز في تاريخ الأدب السعودي د. عمر الساسي .</w:t>
            </w:r>
          </w:p>
          <w:p w:rsidR="00236712" w:rsidRPr="004652B6" w:rsidRDefault="00236712" w:rsidP="00236712">
            <w:pPr>
              <w:numPr>
                <w:ilvl w:val="0"/>
                <w:numId w:val="17"/>
              </w:numPr>
              <w:bidi/>
              <w:contextualSpacing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4652B6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القصة القصيرة المعاصرة في المملكة العربية السعودية د. محمد صالح الشنطي .</w:t>
            </w:r>
          </w:p>
          <w:p w:rsidR="00236712" w:rsidRPr="004652B6" w:rsidRDefault="00236712" w:rsidP="00236712">
            <w:pPr>
              <w:numPr>
                <w:ilvl w:val="0"/>
                <w:numId w:val="17"/>
              </w:numPr>
              <w:bidi/>
              <w:contextualSpacing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4652B6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فن الرواية في المملكة العربية السعودية   د. محمد صالح الشنطي</w:t>
            </w:r>
          </w:p>
          <w:p w:rsidR="00236712" w:rsidRPr="004652B6" w:rsidRDefault="00236712" w:rsidP="00236712">
            <w:pPr>
              <w:numPr>
                <w:ilvl w:val="0"/>
                <w:numId w:val="17"/>
              </w:numPr>
              <w:bidi/>
              <w:contextualSpacing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4652B6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فن القصة في الأدب السعودي الحديث د. منصور الحازمي .</w:t>
            </w:r>
          </w:p>
          <w:p w:rsidR="005612EC" w:rsidRPr="00E115D6" w:rsidRDefault="00236712" w:rsidP="00236712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4652B6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المؤتمرات والدوريات والندوات الخاصة بالأدب السعودي</w:t>
            </w:r>
          </w:p>
        </w:tc>
      </w:tr>
      <w:tr w:rsidR="005612EC" w:rsidRPr="005D2DDD" w:rsidTr="00FC1242">
        <w:trPr>
          <w:trHeight w:val="736"/>
        </w:trPr>
        <w:tc>
          <w:tcPr>
            <w:tcW w:w="2603" w:type="dxa"/>
            <w:vAlign w:val="center"/>
          </w:tcPr>
          <w:p w:rsidR="005612EC" w:rsidRPr="00FE6640" w:rsidRDefault="005612EC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المصادر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الإلكترونية</w:t>
            </w:r>
          </w:p>
        </w:tc>
        <w:tc>
          <w:tcPr>
            <w:tcW w:w="6968" w:type="dxa"/>
            <w:vAlign w:val="center"/>
          </w:tcPr>
          <w:p w:rsidR="0082440E" w:rsidRDefault="0082440E" w:rsidP="0082440E">
            <w:pPr>
              <w:numPr>
                <w:ilvl w:val="0"/>
                <w:numId w:val="13"/>
              </w:numPr>
              <w:bidi/>
              <w:spacing w:after="160" w:line="256" w:lineRule="auto"/>
              <w:rPr>
                <w:rFonts w:ascii="Traditional Arabic" w:hAnsi="Traditional Arabic" w:cs="Traditional Arabic"/>
                <w:sz w:val="26"/>
                <w:szCs w:val="26"/>
                <w:rtl/>
              </w:rPr>
            </w:pPr>
            <w:r>
              <w:rPr>
                <w:rFonts w:ascii="Traditional Arabic" w:hAnsi="Traditional Arabic" w:cs="Traditional Arabic"/>
                <w:sz w:val="26"/>
                <w:szCs w:val="26"/>
                <w:rtl/>
              </w:rPr>
              <w:t>موقع اللغة العربية تعلمًا وتعليمًا.</w:t>
            </w:r>
          </w:p>
          <w:p w:rsidR="0082440E" w:rsidRDefault="0082440E" w:rsidP="0082440E">
            <w:pPr>
              <w:numPr>
                <w:ilvl w:val="0"/>
                <w:numId w:val="13"/>
              </w:numPr>
              <w:bidi/>
              <w:spacing w:after="160" w:line="256" w:lineRule="auto"/>
              <w:rPr>
                <w:rFonts w:ascii="Traditional Arabic" w:hAnsi="Traditional Arabic" w:cs="Traditional Arabic"/>
                <w:sz w:val="26"/>
                <w:szCs w:val="26"/>
                <w:rtl/>
              </w:rPr>
            </w:pPr>
            <w:r>
              <w:rPr>
                <w:rFonts w:ascii="Traditional Arabic" w:hAnsi="Traditional Arabic" w:cs="Traditional Arabic"/>
                <w:sz w:val="26"/>
                <w:szCs w:val="26"/>
                <w:rtl/>
              </w:rPr>
              <w:t>عجائب من العربية .</w:t>
            </w:r>
          </w:p>
          <w:p w:rsidR="0082440E" w:rsidRDefault="0082440E" w:rsidP="0082440E">
            <w:pPr>
              <w:numPr>
                <w:ilvl w:val="0"/>
                <w:numId w:val="13"/>
              </w:numPr>
              <w:bidi/>
              <w:spacing w:after="160" w:line="256" w:lineRule="auto"/>
              <w:rPr>
                <w:rFonts w:ascii="Traditional Arabic" w:hAnsi="Traditional Arabic" w:cs="Traditional Arabic"/>
                <w:sz w:val="26"/>
                <w:szCs w:val="26"/>
                <w:rtl/>
              </w:rPr>
            </w:pPr>
            <w:r>
              <w:rPr>
                <w:rFonts w:ascii="Traditional Arabic" w:hAnsi="Traditional Arabic" w:cs="Traditional Arabic"/>
                <w:sz w:val="26"/>
                <w:szCs w:val="26"/>
                <w:rtl/>
              </w:rPr>
              <w:t>فنون اللغة العربية .</w:t>
            </w:r>
          </w:p>
          <w:p w:rsidR="0082440E" w:rsidRDefault="0082440E" w:rsidP="0082440E">
            <w:pPr>
              <w:numPr>
                <w:ilvl w:val="0"/>
                <w:numId w:val="13"/>
              </w:numPr>
              <w:bidi/>
              <w:spacing w:after="160" w:line="256" w:lineRule="auto"/>
              <w:rPr>
                <w:rFonts w:ascii="Traditional Arabic" w:hAnsi="Traditional Arabic" w:cs="Traditional Arabic"/>
                <w:sz w:val="26"/>
                <w:szCs w:val="26"/>
                <w:rtl/>
              </w:rPr>
            </w:pPr>
            <w:r>
              <w:rPr>
                <w:rFonts w:ascii="Traditional Arabic" w:hAnsi="Traditional Arabic" w:cs="Traditional Arabic"/>
                <w:sz w:val="26"/>
                <w:szCs w:val="26"/>
                <w:rtl/>
              </w:rPr>
              <w:t xml:space="preserve">مقهى اللغة العربية .    </w:t>
            </w:r>
          </w:p>
          <w:tbl>
            <w:tblPr>
              <w:bidiVisual/>
              <w:tblW w:w="7564" w:type="dxa"/>
              <w:jc w:val="center"/>
              <w:tblBorders>
                <w:top w:val="single" w:sz="8" w:space="0" w:color="8064A2"/>
                <w:bottom w:val="single" w:sz="8" w:space="0" w:color="8064A2"/>
              </w:tblBorders>
              <w:tblLayout w:type="fixed"/>
              <w:tblLook w:val="01E0"/>
            </w:tblPr>
            <w:tblGrid>
              <w:gridCol w:w="5475"/>
              <w:gridCol w:w="2089"/>
            </w:tblGrid>
            <w:tr w:rsidR="00A31D17" w:rsidTr="00A31D17">
              <w:trPr>
                <w:jc w:val="center"/>
              </w:trPr>
              <w:tc>
                <w:tcPr>
                  <w:tcW w:w="5475" w:type="dxa"/>
                  <w:tcBorders>
                    <w:top w:val="single" w:sz="8" w:space="0" w:color="8064A2"/>
                    <w:left w:val="nil"/>
                    <w:bottom w:val="single" w:sz="4" w:space="0" w:color="FFFFFF"/>
                    <w:right w:val="nil"/>
                  </w:tcBorders>
                  <w:vAlign w:val="center"/>
                  <w:hideMark/>
                </w:tcPr>
                <w:p w:rsidR="00A31D17" w:rsidRDefault="000A5271" w:rsidP="00A31D17">
                  <w:pPr>
                    <w:bidi/>
                    <w:rPr>
                      <w:rFonts w:cs="Traditional Arabic"/>
                      <w:sz w:val="18"/>
                      <w:szCs w:val="18"/>
                    </w:rPr>
                  </w:pPr>
                  <w:hyperlink r:id="rId11" w:history="1">
                    <w:r w:rsidR="00A31D17" w:rsidRPr="004652B6">
                      <w:rPr>
                        <w:rFonts w:ascii="Traditional Arabic" w:hAnsi="Traditional Arabic" w:cs="Traditional Arabic"/>
                        <w:color w:val="0000FF"/>
                        <w:sz w:val="18"/>
                        <w:szCs w:val="18"/>
                        <w:u w:val="single"/>
                      </w:rPr>
                      <w:t>http://www.al-mostafa.com/index.htm</w:t>
                    </w:r>
                  </w:hyperlink>
                </w:p>
              </w:tc>
              <w:tc>
                <w:tcPr>
                  <w:tcW w:w="2089" w:type="dxa"/>
                  <w:tcBorders>
                    <w:top w:val="single" w:sz="8" w:space="0" w:color="8064A2"/>
                    <w:left w:val="nil"/>
                    <w:bottom w:val="single" w:sz="4" w:space="0" w:color="FFFFFF"/>
                    <w:right w:val="nil"/>
                  </w:tcBorders>
                  <w:hideMark/>
                </w:tcPr>
                <w:p w:rsidR="00A31D17" w:rsidRDefault="00A31D17" w:rsidP="00A31D17">
                  <w:pPr>
                    <w:bidi/>
                    <w:rPr>
                      <w:rFonts w:ascii="Traditional Arabic" w:hAnsi="Traditional Arabic" w:cs="Traditional Arabic"/>
                      <w:sz w:val="18"/>
                      <w:szCs w:val="18"/>
                      <w:lang w:val="en-AU"/>
                    </w:rPr>
                  </w:pPr>
                  <w:r w:rsidRPr="004652B6">
                    <w:rPr>
                      <w:rFonts w:ascii="Traditional Arabic" w:hAnsi="Traditional Arabic" w:cs="Traditional Arabic"/>
                      <w:sz w:val="18"/>
                      <w:szCs w:val="18"/>
                      <w:rtl/>
                    </w:rPr>
                    <w:t>مكتبة المصطفى</w:t>
                  </w:r>
                </w:p>
              </w:tc>
            </w:tr>
            <w:tr w:rsidR="00A31D17" w:rsidTr="00A31D17">
              <w:trPr>
                <w:jc w:val="center"/>
              </w:trPr>
              <w:tc>
                <w:tcPr>
                  <w:tcW w:w="5475" w:type="dxa"/>
                  <w:tcBorders>
                    <w:top w:val="single" w:sz="4" w:space="0" w:color="FFFFFF"/>
                    <w:left w:val="nil"/>
                    <w:bottom w:val="single" w:sz="8" w:space="0" w:color="8064A2"/>
                    <w:right w:val="nil"/>
                  </w:tcBorders>
                  <w:shd w:val="clear" w:color="auto" w:fill="F2EFF5"/>
                  <w:vAlign w:val="center"/>
                  <w:hideMark/>
                </w:tcPr>
                <w:p w:rsidR="00A31D17" w:rsidRDefault="000A5271" w:rsidP="00A31D17">
                  <w:pPr>
                    <w:bidi/>
                    <w:rPr>
                      <w:rFonts w:ascii="Traditional Arabic" w:hAnsi="Traditional Arabic" w:cs="Traditional Arabic"/>
                      <w:sz w:val="18"/>
                      <w:szCs w:val="18"/>
                      <w:lang w:val="en-AU"/>
                    </w:rPr>
                  </w:pPr>
                  <w:hyperlink r:id="rId12" w:history="1">
                    <w:r w:rsidR="00A31D17" w:rsidRPr="004652B6">
                      <w:rPr>
                        <w:rFonts w:ascii="Traditional Arabic" w:hAnsi="Traditional Arabic" w:cs="Traditional Arabic"/>
                        <w:color w:val="0000FF"/>
                        <w:sz w:val="18"/>
                        <w:szCs w:val="18"/>
                        <w:u w:val="single"/>
                      </w:rPr>
                      <w:t>http://www.alwaraq.net/index</w:t>
                    </w:r>
                  </w:hyperlink>
                </w:p>
              </w:tc>
              <w:tc>
                <w:tcPr>
                  <w:tcW w:w="2089" w:type="dxa"/>
                  <w:tcBorders>
                    <w:top w:val="single" w:sz="4" w:space="0" w:color="FFFFFF"/>
                    <w:left w:val="nil"/>
                    <w:bottom w:val="single" w:sz="8" w:space="0" w:color="8064A2"/>
                    <w:right w:val="nil"/>
                  </w:tcBorders>
                  <w:shd w:val="clear" w:color="auto" w:fill="F2EFF5"/>
                  <w:hideMark/>
                </w:tcPr>
                <w:p w:rsidR="00A31D17" w:rsidRDefault="00A31D17" w:rsidP="00A31D17">
                  <w:pPr>
                    <w:bidi/>
                    <w:rPr>
                      <w:rFonts w:ascii="Traditional Arabic" w:hAnsi="Traditional Arabic" w:cs="Traditional Arabic"/>
                      <w:sz w:val="18"/>
                      <w:szCs w:val="18"/>
                      <w:lang w:val="en-AU"/>
                    </w:rPr>
                  </w:pPr>
                  <w:r w:rsidRPr="004652B6">
                    <w:rPr>
                      <w:rFonts w:ascii="Traditional Arabic" w:hAnsi="Traditional Arabic" w:cs="Traditional Arabic"/>
                      <w:sz w:val="18"/>
                      <w:szCs w:val="18"/>
                      <w:rtl/>
                    </w:rPr>
                    <w:t>موقع الوراق</w:t>
                  </w:r>
                </w:p>
              </w:tc>
            </w:tr>
          </w:tbl>
          <w:p w:rsidR="005612EC" w:rsidRPr="00E115D6" w:rsidRDefault="005612EC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5612EC" w:rsidRPr="005D2DDD" w:rsidTr="00FC1242">
        <w:trPr>
          <w:trHeight w:val="736"/>
        </w:trPr>
        <w:tc>
          <w:tcPr>
            <w:tcW w:w="2603" w:type="dxa"/>
            <w:shd w:val="clear" w:color="auto" w:fill="EAF1DD" w:themeFill="accent3" w:themeFillTint="33"/>
            <w:vAlign w:val="center"/>
          </w:tcPr>
          <w:p w:rsidR="005612EC" w:rsidRPr="00FE6640" w:rsidRDefault="005612EC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أخر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ى</w:t>
            </w:r>
          </w:p>
        </w:tc>
        <w:tc>
          <w:tcPr>
            <w:tcW w:w="6968" w:type="dxa"/>
            <w:shd w:val="clear" w:color="auto" w:fill="EAF1DD" w:themeFill="accent3" w:themeFillTint="33"/>
            <w:vAlign w:val="center"/>
          </w:tcPr>
          <w:p w:rsidR="005612EC" w:rsidRPr="00E115D6" w:rsidRDefault="00994E37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sz w:val="30"/>
                <w:szCs w:val="30"/>
                <w:rtl/>
              </w:rPr>
              <w:t xml:space="preserve">أقراص مدمجة ( </w:t>
            </w:r>
            <w:r>
              <w:rPr>
                <w:rFonts w:ascii="Traditional Arabic" w:hAnsi="Traditional Arabic" w:cs="Traditional Arabic"/>
                <w:sz w:val="30"/>
                <w:szCs w:val="30"/>
              </w:rPr>
              <w:t>( CD</w:t>
            </w:r>
            <w:r>
              <w:rPr>
                <w:rFonts w:ascii="Traditional Arabic" w:hAnsi="Traditional Arabic" w:cs="Traditional Arabic"/>
                <w:sz w:val="30"/>
                <w:szCs w:val="30"/>
                <w:rtl/>
              </w:rPr>
              <w:t xml:space="preserve"> الموسوعة الشاملة</w:t>
            </w:r>
          </w:p>
        </w:tc>
      </w:tr>
    </w:tbl>
    <w:p w:rsidR="004578BB" w:rsidRDefault="004578BB" w:rsidP="00570401">
      <w:pPr>
        <w:pStyle w:val="2"/>
        <w:rPr>
          <w:rtl/>
        </w:rPr>
      </w:pPr>
      <w:bookmarkStart w:id="27" w:name="_Toc526247390"/>
    </w:p>
    <w:p w:rsidR="001F5BBE" w:rsidRPr="005D2DDD" w:rsidRDefault="001F5BBE" w:rsidP="001F5BBE">
      <w:pPr>
        <w:pStyle w:val="2"/>
      </w:pPr>
      <w:bookmarkStart w:id="28" w:name="_Toc526247391"/>
      <w:bookmarkStart w:id="29" w:name="_Toc337797"/>
      <w:bookmarkEnd w:id="27"/>
      <w:r w:rsidRPr="005D2DDD">
        <w:rPr>
          <w:rFonts w:hint="cs"/>
          <w:rtl/>
        </w:rPr>
        <w:t xml:space="preserve">. </w:t>
      </w:r>
      <w:r w:rsidRPr="005D2DDD">
        <w:rPr>
          <w:rtl/>
        </w:rPr>
        <w:t>المرافق والتجهيزات المطلوبة:</w:t>
      </w:r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3840"/>
        <w:gridCol w:w="5731"/>
      </w:tblGrid>
      <w:tr w:rsidR="001F5BBE" w:rsidRPr="005D2DDD" w:rsidTr="00A31D17">
        <w:trPr>
          <w:trHeight w:val="439"/>
          <w:tblHeader/>
        </w:trPr>
        <w:tc>
          <w:tcPr>
            <w:tcW w:w="3840" w:type="dxa"/>
            <w:tcBorders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:rsidR="001F5BBE" w:rsidRPr="005D2DDD" w:rsidRDefault="001F5BBE" w:rsidP="00A31D17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العناصر</w:t>
            </w:r>
          </w:p>
        </w:tc>
        <w:tc>
          <w:tcPr>
            <w:tcW w:w="5731" w:type="dxa"/>
            <w:tcBorders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:rsidR="001F5BBE" w:rsidRPr="005D2DDD" w:rsidRDefault="001F5BBE" w:rsidP="00A31D17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متطلبات المقرر</w:t>
            </w:r>
          </w:p>
        </w:tc>
      </w:tr>
      <w:tr w:rsidR="001F5BBE" w:rsidRPr="005D2DDD" w:rsidTr="00A31D17">
        <w:trPr>
          <w:trHeight w:val="506"/>
        </w:trPr>
        <w:tc>
          <w:tcPr>
            <w:tcW w:w="3840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:rsidR="001F5BBE" w:rsidRPr="005D2DDD" w:rsidRDefault="001F5BBE" w:rsidP="00A31D1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المرافق</w:t>
            </w:r>
          </w:p>
          <w:p w:rsidR="001F5BBE" w:rsidRPr="005D2DDD" w:rsidRDefault="001F5BBE" w:rsidP="00A31D1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>(</w:t>
            </w:r>
            <w:r w:rsidRPr="00C36A18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القاعات</w:t>
            </w: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 xml:space="preserve"> الدراسية، المختبرات، قاعات العرض</w:t>
            </w:r>
            <w:r w:rsidRPr="00C36A18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، قاعات المحاكاة</w:t>
            </w: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 xml:space="preserve"> ... إلخ)</w:t>
            </w:r>
          </w:p>
        </w:tc>
        <w:tc>
          <w:tcPr>
            <w:tcW w:w="5731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:rsidR="001F5BBE" w:rsidRPr="00A645D7" w:rsidRDefault="001F5BBE" w:rsidP="00A31D17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  <w:p w:rsidR="001F5BBE" w:rsidRPr="00A645D7" w:rsidRDefault="001F5BBE" w:rsidP="00A31D17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A645D7">
              <w:rPr>
                <w:rFonts w:asciiTheme="majorBidi" w:hAnsiTheme="majorBidi" w:cstheme="majorBidi" w:hint="cs"/>
                <w:rtl/>
              </w:rPr>
              <w:t xml:space="preserve">قاعات المحاضرات </w:t>
            </w:r>
          </w:p>
          <w:p w:rsidR="001F5BBE" w:rsidRPr="00296746" w:rsidRDefault="001F5BBE" w:rsidP="00A31D17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1F5BBE" w:rsidRPr="005D2DDD" w:rsidTr="00A31D17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1F5BBE" w:rsidRPr="005D2DDD" w:rsidRDefault="001F5BBE" w:rsidP="00A31D1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التجهيزات التقنية</w:t>
            </w:r>
          </w:p>
          <w:p w:rsidR="001F5BBE" w:rsidRPr="005D2DDD" w:rsidRDefault="001F5BBE" w:rsidP="00A31D17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(جهاز عرض البيانات، السبورة الذكية، البرمجيات)</w:t>
            </w:r>
          </w:p>
        </w:tc>
        <w:tc>
          <w:tcPr>
            <w:tcW w:w="573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1F5BBE" w:rsidRPr="00296746" w:rsidRDefault="001F5BBE" w:rsidP="00A31D17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السبورة الذكية جهاز عرض البيانات</w:t>
            </w:r>
          </w:p>
        </w:tc>
      </w:tr>
      <w:tr w:rsidR="001F5BBE" w:rsidRPr="005D2DDD" w:rsidTr="00A31D17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1F5BBE" w:rsidRPr="00C36A18" w:rsidRDefault="001F5BBE" w:rsidP="00A31D17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تجهيزات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أخر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ى</w:t>
            </w:r>
            <w:r w:rsidRPr="00CB5325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>(</w:t>
            </w:r>
            <w:r w:rsidRPr="00CB5325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تبعاً لطبيعة التخصص)</w:t>
            </w:r>
          </w:p>
        </w:tc>
        <w:tc>
          <w:tcPr>
            <w:tcW w:w="5731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1F5BBE" w:rsidRPr="00296746" w:rsidRDefault="001F5BBE" w:rsidP="00A31D17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</w:tbl>
    <w:p w:rsidR="00416FE2" w:rsidRPr="00416FE2" w:rsidRDefault="00416FE2" w:rsidP="00416FE2">
      <w:pPr>
        <w:rPr>
          <w:rtl/>
          <w:lang w:bidi="ar-EG"/>
        </w:rPr>
      </w:pPr>
    </w:p>
    <w:p w:rsidR="008F7911" w:rsidRPr="005D2DDD" w:rsidRDefault="003C307F" w:rsidP="00416FE2">
      <w:pPr>
        <w:pStyle w:val="1"/>
        <w:rPr>
          <w:rtl/>
          <w:lang w:bidi="ar-SA"/>
        </w:rPr>
      </w:pPr>
      <w:r w:rsidRPr="005D2DDD">
        <w:rPr>
          <w:rtl/>
        </w:rPr>
        <w:t xml:space="preserve">ز. </w:t>
      </w:r>
      <w:r w:rsidR="00656272">
        <w:rPr>
          <w:rFonts w:hint="cs"/>
          <w:rtl/>
        </w:rPr>
        <w:t>تقويم</w:t>
      </w:r>
      <w:r w:rsidRPr="005D2DDD">
        <w:rPr>
          <w:rtl/>
        </w:rPr>
        <w:t xml:space="preserve"> جودة </w:t>
      </w:r>
      <w:r w:rsidR="00656272">
        <w:rPr>
          <w:rFonts w:hint="cs"/>
          <w:rtl/>
        </w:rPr>
        <w:t>ا</w:t>
      </w:r>
      <w:r w:rsidR="00BA479B" w:rsidRPr="005D2DDD">
        <w:rPr>
          <w:rtl/>
        </w:rPr>
        <w:t>لمقرر:</w:t>
      </w:r>
      <w:bookmarkEnd w:id="28"/>
      <w:bookmarkEnd w:id="29"/>
    </w:p>
    <w:p w:rsidR="008D51D6" w:rsidRPr="005D2DDD" w:rsidRDefault="008D51D6" w:rsidP="00416FE2">
      <w:pPr>
        <w:bidi/>
        <w:rPr>
          <w:rFonts w:asciiTheme="majorBidi" w:hAnsiTheme="majorBidi" w:cstheme="majorBidi"/>
          <w:i/>
          <w:iCs/>
          <w:sz w:val="20"/>
          <w:szCs w:val="20"/>
          <w:rtl/>
          <w:lang w:bidi="ar-EG"/>
        </w:rPr>
      </w:pPr>
    </w:p>
    <w:tbl>
      <w:tblPr>
        <w:tblStyle w:val="af0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3156"/>
        <w:gridCol w:w="3268"/>
        <w:gridCol w:w="3147"/>
      </w:tblGrid>
      <w:tr w:rsidR="00C55E75" w:rsidRPr="005D2DDD" w:rsidTr="00FC1242">
        <w:trPr>
          <w:trHeight w:val="453"/>
          <w:tblHeader/>
        </w:trPr>
        <w:tc>
          <w:tcPr>
            <w:tcW w:w="315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C55E75" w:rsidRPr="005D2DDD" w:rsidRDefault="008D51D6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مجالات التقويم</w:t>
            </w:r>
          </w:p>
        </w:tc>
        <w:tc>
          <w:tcPr>
            <w:tcW w:w="326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C55E75" w:rsidRPr="005D2DDD" w:rsidRDefault="008D51D6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bookmarkStart w:id="30" w:name="_Hlk523738999"/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المقيم</w:t>
            </w:r>
            <w:bookmarkEnd w:id="30"/>
            <w:r w:rsidR="00D06951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ون</w:t>
            </w:r>
          </w:p>
        </w:tc>
        <w:tc>
          <w:tcPr>
            <w:tcW w:w="31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C55E75" w:rsidRPr="005D2DDD" w:rsidRDefault="008D51D6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طرق الت</w:t>
            </w:r>
            <w:r w:rsidR="00721FE0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قي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2C046E" w:rsidRPr="005D2DDD" w:rsidTr="00FC1242">
        <w:trPr>
          <w:trHeight w:val="283"/>
        </w:trPr>
        <w:tc>
          <w:tcPr>
            <w:tcW w:w="315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2C046E" w:rsidRPr="00BC6833" w:rsidRDefault="002C046E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  <w:bookmarkStart w:id="31" w:name="_Hlk513021635"/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مجالات التقويم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2C046E" w:rsidRPr="00BC6833" w:rsidRDefault="002C046E" w:rsidP="00416FE2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المقيم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ون</w:t>
            </w:r>
          </w:p>
        </w:tc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2C046E" w:rsidRPr="00BC6833" w:rsidRDefault="002C046E" w:rsidP="00416FE2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طرق الت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قي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2C046E" w:rsidRPr="005D2DDD" w:rsidTr="00FC1242">
        <w:trPr>
          <w:trHeight w:val="283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2C046E" w:rsidRPr="00BC6833" w:rsidRDefault="002C046E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فاعلية التدريس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2C046E" w:rsidRPr="00BC6833" w:rsidRDefault="002C046E" w:rsidP="00416FE2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الطلاب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2C046E" w:rsidRPr="00BC6833" w:rsidRDefault="002C046E" w:rsidP="00416FE2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مباشر</w:t>
            </w:r>
          </w:p>
        </w:tc>
      </w:tr>
      <w:tr w:rsidR="002C046E" w:rsidRPr="005D2DDD" w:rsidTr="00FC1242">
        <w:trPr>
          <w:trHeight w:val="283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2C046E" w:rsidRPr="00BC6833" w:rsidRDefault="002C046E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فاعلية طرق تقويم الطلاب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2C046E" w:rsidRPr="00BC6833" w:rsidRDefault="002C046E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قيادات البرنامج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2C046E" w:rsidRPr="00BC6833" w:rsidRDefault="002C046E" w:rsidP="00416FE2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مباشر</w:t>
            </w:r>
          </w:p>
        </w:tc>
      </w:tr>
      <w:tr w:rsidR="002C046E" w:rsidRPr="005D2DDD" w:rsidTr="00FC1242">
        <w:trPr>
          <w:trHeight w:val="283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2C046E" w:rsidRPr="00BC6833" w:rsidRDefault="002C046E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مدى تحصيل مخرجات التعلم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2C046E" w:rsidRPr="00BC6833" w:rsidRDefault="002C046E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قيادات البرنامج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2C046E" w:rsidRPr="00BC6833" w:rsidRDefault="002C046E" w:rsidP="00416FE2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غير مباشر</w:t>
            </w:r>
          </w:p>
        </w:tc>
      </w:tr>
      <w:tr w:rsidR="002C046E" w:rsidRPr="005D2DDD" w:rsidTr="00FC1242">
        <w:trPr>
          <w:trHeight w:val="283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2C046E" w:rsidRPr="00BC6833" w:rsidRDefault="002C046E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مصادر التعلم 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2C046E" w:rsidRPr="00BC6833" w:rsidRDefault="002C046E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6B493F">
              <w:rPr>
                <w:rFonts w:asciiTheme="majorBidi" w:hAnsiTheme="majorBidi"/>
                <w:rtl/>
              </w:rPr>
              <w:t>المراجع النظيرة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2C046E" w:rsidRPr="00BC6833" w:rsidRDefault="002C046E" w:rsidP="00416FE2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غير مباشر</w:t>
            </w:r>
          </w:p>
        </w:tc>
      </w:tr>
      <w:tr w:rsidR="002C046E" w:rsidRPr="005D2DDD" w:rsidTr="00FC1242">
        <w:trPr>
          <w:trHeight w:val="283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2C046E" w:rsidRPr="00BC6833" w:rsidRDefault="002C046E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2C046E" w:rsidRPr="00BC6833" w:rsidRDefault="002C046E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2C046E" w:rsidRPr="00BC6833" w:rsidRDefault="002C046E" w:rsidP="00416FE2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2C046E" w:rsidRPr="005D2DDD" w:rsidTr="00FC1242">
        <w:trPr>
          <w:trHeight w:val="283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C046E" w:rsidRPr="00BC6833" w:rsidRDefault="002C046E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C046E" w:rsidRPr="00BC6833" w:rsidRDefault="002C046E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046E" w:rsidRPr="00BC6833" w:rsidRDefault="002C046E" w:rsidP="00416FE2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</w:tbl>
    <w:p w:rsidR="00032DDD" w:rsidRPr="00B5520F" w:rsidRDefault="008D51D6" w:rsidP="00416FE2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  <w:bookmarkStart w:id="32" w:name="_Toc521326972"/>
      <w:bookmarkEnd w:id="31"/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مجالات التقويم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(مثل.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فاعلية التدريس</w:t>
      </w:r>
      <w:r w:rsidR="0080084F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، </w:t>
      </w:r>
      <w:r w:rsidR="00C45459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فاعلة طرق تقييم الطلاب، مدى تحصيل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مخرجات التعلم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للمقرر،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مصادر التعلم ...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إلخ)</w:t>
      </w:r>
    </w:p>
    <w:p w:rsidR="008D51D6" w:rsidRPr="00B5520F" w:rsidRDefault="008D51D6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bookmarkStart w:id="33" w:name="_Hlk536011140"/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>المقيم</w:t>
      </w:r>
      <w:r w:rsidR="00D06951" w:rsidRPr="00B5520F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>ون</w:t>
      </w:r>
      <w:r w:rsidR="00F95A87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(الطلبة،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أعضاء هيئة </w:t>
      </w:r>
      <w:r w:rsidR="00F95A87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التدريس،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قيادات </w:t>
      </w:r>
      <w:r w:rsidR="00F95A87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البرنامج،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المراجع الن</w:t>
      </w:r>
      <w:r w:rsidR="008A257B" w:rsidRPr="00B5520F">
        <w:rPr>
          <w:rFonts w:asciiTheme="majorBidi" w:hAnsiTheme="majorBidi" w:cstheme="majorBidi"/>
          <w:sz w:val="20"/>
          <w:szCs w:val="20"/>
          <w:rtl/>
          <w:lang w:bidi="ar-EG"/>
        </w:rPr>
        <w:t>ظ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ير</w:t>
      </w:r>
      <w:r w:rsidR="00985CFE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،</w:t>
      </w:r>
      <w:r w:rsidR="00985CFE" w:rsidRPr="00B5520F">
        <w:rPr>
          <w:rFonts w:asciiTheme="majorBidi" w:hAnsiTheme="majorBidi" w:cstheme="majorBidi"/>
          <w:sz w:val="20"/>
          <w:szCs w:val="20"/>
          <w:rtl/>
          <w:lang w:bidi="ar-EG"/>
        </w:rPr>
        <w:t>أخرى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(</w:t>
      </w:r>
      <w:r w:rsidR="00D06951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ي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تمتحديدها)</w:t>
      </w:r>
    </w:p>
    <w:bookmarkEnd w:id="33"/>
    <w:p w:rsidR="00D06951" w:rsidRPr="00B5520F" w:rsidRDefault="00D06951" w:rsidP="00416FE2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  <w:r w:rsidRPr="00B5520F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>طرق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 الت</w:t>
      </w:r>
      <w:r w:rsidR="00721FE0" w:rsidRPr="00B5520F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>قي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يم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(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مباشر وغير مباشر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)</w:t>
      </w:r>
    </w:p>
    <w:p w:rsidR="008D51D6" w:rsidRPr="005D2DDD" w:rsidRDefault="008D51D6" w:rsidP="00416FE2">
      <w:pPr>
        <w:bidi/>
        <w:rPr>
          <w:rFonts w:asciiTheme="majorBidi" w:hAnsiTheme="majorBidi" w:cstheme="majorBidi"/>
          <w:b/>
          <w:bCs/>
          <w:color w:val="C00000"/>
          <w:sz w:val="28"/>
          <w:szCs w:val="20"/>
          <w:rtl/>
          <w:lang w:bidi="ar-EG"/>
        </w:rPr>
      </w:pPr>
    </w:p>
    <w:p w:rsidR="00497B70" w:rsidRPr="001B3E69" w:rsidRDefault="006C1C03" w:rsidP="00416FE2">
      <w:pPr>
        <w:pStyle w:val="1"/>
        <w:rPr>
          <w:rtl/>
        </w:rPr>
      </w:pPr>
      <w:bookmarkStart w:id="34" w:name="_Toc337798"/>
      <w:r w:rsidRPr="005D2DDD">
        <w:rPr>
          <w:rFonts w:hint="cs"/>
          <w:rtl/>
        </w:rPr>
        <w:t>ح</w:t>
      </w:r>
      <w:r w:rsidR="00497B70" w:rsidRPr="005D2DDD">
        <w:rPr>
          <w:rFonts w:hint="cs"/>
          <w:rtl/>
        </w:rPr>
        <w:t>. اعتماد التوصيف</w:t>
      </w:r>
      <w:bookmarkEnd w:id="34"/>
    </w:p>
    <w:tbl>
      <w:tblPr>
        <w:tblStyle w:val="af0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ook w:val="06A0"/>
      </w:tblPr>
      <w:tblGrid>
        <w:gridCol w:w="1840"/>
        <w:gridCol w:w="7731"/>
      </w:tblGrid>
      <w:tr w:rsidR="00497B70" w:rsidRPr="005D2DDD" w:rsidTr="00FC1242">
        <w:trPr>
          <w:trHeight w:val="340"/>
        </w:trPr>
        <w:tc>
          <w:tcPr>
            <w:tcW w:w="961" w:type="pct"/>
          </w:tcPr>
          <w:p w:rsidR="00497B70" w:rsidRPr="005D2DDD" w:rsidRDefault="00497B70" w:rsidP="00416FE2">
            <w:pPr>
              <w:bidi/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caps/>
                <w:rtl/>
              </w:rPr>
              <w:t>جهة الاعتماد</w:t>
            </w:r>
          </w:p>
        </w:tc>
        <w:tc>
          <w:tcPr>
            <w:tcW w:w="4039" w:type="pct"/>
          </w:tcPr>
          <w:p w:rsidR="00497B70" w:rsidRPr="00E115D6" w:rsidRDefault="00497B70" w:rsidP="00416FE2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497B70" w:rsidRPr="005D2DDD" w:rsidTr="00FC1242">
        <w:trPr>
          <w:trHeight w:val="340"/>
        </w:trPr>
        <w:tc>
          <w:tcPr>
            <w:tcW w:w="961" w:type="pct"/>
          </w:tcPr>
          <w:p w:rsidR="00497B70" w:rsidRPr="005D2DDD" w:rsidRDefault="00497B70" w:rsidP="00416FE2">
            <w:pPr>
              <w:bidi/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 w:rsidRPr="005D2DDD">
              <w:rPr>
                <w:rFonts w:asciiTheme="majorBidi" w:hAnsiTheme="majorBidi"/>
                <w:b/>
                <w:bCs/>
                <w:caps/>
                <w:rtl/>
              </w:rPr>
              <w:t>رقم الجلسة</w:t>
            </w:r>
          </w:p>
        </w:tc>
        <w:tc>
          <w:tcPr>
            <w:tcW w:w="4039" w:type="pct"/>
          </w:tcPr>
          <w:p w:rsidR="00497B70" w:rsidRPr="00E115D6" w:rsidRDefault="00497B70" w:rsidP="00416FE2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497B70" w:rsidRPr="005D2DDD" w:rsidTr="00FC1242">
        <w:trPr>
          <w:trHeight w:val="340"/>
        </w:trPr>
        <w:tc>
          <w:tcPr>
            <w:tcW w:w="961" w:type="pct"/>
          </w:tcPr>
          <w:p w:rsidR="00497B70" w:rsidRPr="005D2DDD" w:rsidRDefault="00497B70" w:rsidP="00416FE2">
            <w:pPr>
              <w:bidi/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 w:rsidRPr="005D2DDD">
              <w:rPr>
                <w:rFonts w:asciiTheme="majorBidi" w:hAnsiTheme="majorBidi"/>
                <w:b/>
                <w:bCs/>
                <w:caps/>
                <w:rtl/>
              </w:rPr>
              <w:t>تاريخ الجلسة</w:t>
            </w:r>
          </w:p>
        </w:tc>
        <w:tc>
          <w:tcPr>
            <w:tcW w:w="4039" w:type="pct"/>
          </w:tcPr>
          <w:p w:rsidR="00497B70" w:rsidRPr="00E115D6" w:rsidRDefault="00497B70" w:rsidP="00416FE2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bookmarkEnd w:id="32"/>
    </w:tbl>
    <w:p w:rsidR="00497B70" w:rsidRPr="005D2DDD" w:rsidRDefault="00497B70" w:rsidP="00416FE2">
      <w:pPr>
        <w:bidi/>
        <w:rPr>
          <w:rFonts w:asciiTheme="majorBidi" w:hAnsiTheme="majorBidi" w:cstheme="majorBidi"/>
          <w:caps/>
          <w:sz w:val="28"/>
          <w:szCs w:val="28"/>
          <w:rtl/>
        </w:rPr>
      </w:pPr>
    </w:p>
    <w:sectPr w:rsidR="00497B70" w:rsidRPr="005D2DDD" w:rsidSect="00AE7860">
      <w:headerReference w:type="default" r:id="rId13"/>
      <w:footerReference w:type="even" r:id="rId14"/>
      <w:footerReference w:type="default" r:id="rId15"/>
      <w:headerReference w:type="first" r:id="rId16"/>
      <w:pgSz w:w="11907" w:h="16840" w:code="9"/>
      <w:pgMar w:top="1134" w:right="1418" w:bottom="1418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27C2" w:rsidRDefault="007727C2">
      <w:r>
        <w:separator/>
      </w:r>
    </w:p>
  </w:endnote>
  <w:endnote w:type="continuationSeparator" w:id="1">
    <w:p w:rsidR="007727C2" w:rsidRDefault="007727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lotus">
    <w:charset w:val="B2"/>
    <w:family w:val="auto"/>
    <w:pitch w:val="variable"/>
    <w:sig w:usb0="00002001" w:usb1="00000000" w:usb2="00000000" w:usb3="00000000" w:csb0="00000040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D17" w:rsidRDefault="000A527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31D1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31D17">
      <w:rPr>
        <w:rStyle w:val="a5"/>
        <w:noProof/>
      </w:rPr>
      <w:t>246</w:t>
    </w:r>
    <w:r>
      <w:rPr>
        <w:rStyle w:val="a5"/>
      </w:rPr>
      <w:fldChar w:fldCharType="end"/>
    </w:r>
  </w:p>
  <w:p w:rsidR="00A31D17" w:rsidRDefault="00A31D17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D17" w:rsidRDefault="000A5271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097" type="#_x0000_t202" style="position:absolute;margin-left:-15.8pt;margin-top:4.8pt;width:30pt;height:2in;z-index:25165926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" filled="f" stroked="f" strokeweight=".5pt">
          <v:textbox style="mso-fit-shape-to-text:t">
            <w:txbxContent>
              <w:p w:rsidR="00A31D17" w:rsidRPr="003C532A" w:rsidRDefault="000A5271" w:rsidP="003C532A">
                <w:pPr>
                  <w:pStyle w:val="a3"/>
                  <w:bidi/>
                  <w:jc w:val="center"/>
                  <w:rPr>
                    <w:sz w:val="22"/>
                    <w:szCs w:val="22"/>
                  </w:rPr>
                </w:pPr>
                <w:r w:rsidRPr="003C532A">
                  <w:rPr>
                    <w:b/>
                    <w:bCs/>
                    <w:sz w:val="28"/>
                    <w:szCs w:val="28"/>
                  </w:rPr>
                  <w:fldChar w:fldCharType="begin"/>
                </w:r>
                <w:r w:rsidR="00A31D17" w:rsidRPr="003C532A">
                  <w:rPr>
                    <w:b/>
                    <w:bCs/>
                    <w:sz w:val="28"/>
                    <w:szCs w:val="28"/>
                  </w:rPr>
                  <w:instrText xml:space="preserve"> PAGE   \* MERGEFORMAT </w:instrText>
                </w:r>
                <w:r w:rsidRPr="003C532A">
                  <w:rPr>
                    <w:b/>
                    <w:bCs/>
                    <w:sz w:val="28"/>
                    <w:szCs w:val="28"/>
                  </w:rPr>
                  <w:fldChar w:fldCharType="separate"/>
                </w:r>
                <w:r w:rsidR="004A3D68">
                  <w:rPr>
                    <w:b/>
                    <w:bCs/>
                    <w:noProof/>
                    <w:sz w:val="28"/>
                    <w:szCs w:val="28"/>
                    <w:rtl/>
                  </w:rPr>
                  <w:t>7</w:t>
                </w:r>
                <w:r w:rsidRPr="003C532A">
                  <w:rPr>
                    <w:b/>
                    <w:bCs/>
                    <w:noProof/>
                    <w:sz w:val="28"/>
                    <w:szCs w:val="28"/>
                  </w:rPr>
                  <w:fldChar w:fldCharType="end"/>
                </w:r>
              </w:p>
            </w:txbxContent>
          </v:textbox>
          <w10:wrap type="squar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27C2" w:rsidRDefault="007727C2">
      <w:r>
        <w:separator/>
      </w:r>
    </w:p>
  </w:footnote>
  <w:footnote w:type="continuationSeparator" w:id="1">
    <w:p w:rsidR="007727C2" w:rsidRDefault="007727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D17" w:rsidRPr="001F16EB" w:rsidRDefault="00A31D17" w:rsidP="001F16EB">
    <w:pPr>
      <w:pStyle w:val="aa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-442595</wp:posOffset>
          </wp:positionH>
          <wp:positionV relativeFrom="paragraph">
            <wp:posOffset>-41774</wp:posOffset>
          </wp:positionV>
          <wp:extent cx="7200000" cy="10184517"/>
          <wp:effectExtent l="0" t="0" r="1270" b="7620"/>
          <wp:wrapNone/>
          <wp:docPr id="6" name="صورة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0302 cs eng  b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101845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D17" w:rsidRPr="00A006BB" w:rsidRDefault="00A31D17" w:rsidP="00A006BB">
    <w:pPr>
      <w:pStyle w:val="aa"/>
    </w:pPr>
    <w:r>
      <w:rPr>
        <w:noProof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margin">
            <wp:posOffset>-458470</wp:posOffset>
          </wp:positionH>
          <wp:positionV relativeFrom="paragraph">
            <wp:posOffset>-205740</wp:posOffset>
          </wp:positionV>
          <wp:extent cx="6971665" cy="9505838"/>
          <wp:effectExtent l="0" t="0" r="635" b="635"/>
          <wp:wrapNone/>
          <wp:docPr id="7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301 cs eng cov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1665" cy="95058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26B8C"/>
    <w:multiLevelType w:val="hybridMultilevel"/>
    <w:tmpl w:val="46186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A48BC"/>
    <w:multiLevelType w:val="hybridMultilevel"/>
    <w:tmpl w:val="7910F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29301D"/>
    <w:multiLevelType w:val="hybridMultilevel"/>
    <w:tmpl w:val="780CC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81615C"/>
    <w:multiLevelType w:val="hybridMultilevel"/>
    <w:tmpl w:val="163C5564"/>
    <w:lvl w:ilvl="0" w:tplc="AAF4D4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8D1B75"/>
    <w:multiLevelType w:val="hybridMultilevel"/>
    <w:tmpl w:val="37DA3768"/>
    <w:lvl w:ilvl="0" w:tplc="1264DF4C">
      <w:start w:val="1"/>
      <w:numFmt w:val="decimal"/>
      <w:lvlText w:val="%1-"/>
      <w:lvlJc w:val="left"/>
      <w:pPr>
        <w:ind w:left="1080" w:hanging="72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0C74AB"/>
    <w:multiLevelType w:val="hybridMultilevel"/>
    <w:tmpl w:val="4192F25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53C1FB0"/>
    <w:multiLevelType w:val="hybridMultilevel"/>
    <w:tmpl w:val="DA987170"/>
    <w:lvl w:ilvl="0" w:tplc="AF225030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210552"/>
    <w:multiLevelType w:val="hybridMultilevel"/>
    <w:tmpl w:val="934C62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4F2C83"/>
    <w:multiLevelType w:val="hybridMultilevel"/>
    <w:tmpl w:val="A6101E0C"/>
    <w:lvl w:ilvl="0" w:tplc="040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  <w:b/>
        <w:bCs/>
      </w:rPr>
    </w:lvl>
    <w:lvl w:ilvl="1" w:tplc="B62E7F8A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6A6839"/>
    <w:multiLevelType w:val="hybridMultilevel"/>
    <w:tmpl w:val="3348982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4BC7DFA"/>
    <w:multiLevelType w:val="hybridMultilevel"/>
    <w:tmpl w:val="934C62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A047CA"/>
    <w:multiLevelType w:val="hybridMultilevel"/>
    <w:tmpl w:val="1A523138"/>
    <w:lvl w:ilvl="0" w:tplc="F58246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FBC0297"/>
    <w:multiLevelType w:val="hybridMultilevel"/>
    <w:tmpl w:val="15084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6D2EF5"/>
    <w:multiLevelType w:val="hybridMultilevel"/>
    <w:tmpl w:val="761450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AF1725F"/>
    <w:multiLevelType w:val="hybridMultilevel"/>
    <w:tmpl w:val="5CE059AE"/>
    <w:lvl w:ilvl="0" w:tplc="6910F65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F8F0AB7A">
      <w:start w:val="5"/>
      <w:numFmt w:val="arabicAlpha"/>
      <w:lvlText w:val="%2-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1C3026"/>
    <w:multiLevelType w:val="hybridMultilevel"/>
    <w:tmpl w:val="593E345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2"/>
  </w:num>
  <w:num w:numId="4">
    <w:abstractNumId w:val="12"/>
  </w:num>
  <w:num w:numId="5">
    <w:abstractNumId w:val="0"/>
  </w:num>
  <w:num w:numId="6">
    <w:abstractNumId w:val="10"/>
  </w:num>
  <w:num w:numId="7">
    <w:abstractNumId w:val="9"/>
  </w:num>
  <w:num w:numId="8">
    <w:abstractNumId w:val="7"/>
  </w:num>
  <w:num w:numId="9">
    <w:abstractNumId w:val="13"/>
  </w:num>
  <w:num w:numId="10">
    <w:abstractNumId w:val="15"/>
  </w:num>
  <w:num w:numId="11">
    <w:abstractNumId w:val="9"/>
  </w:num>
  <w:num w:numId="12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3"/>
  </w:num>
  <w:num w:numId="16">
    <w:abstractNumId w:val="6"/>
  </w:num>
  <w:num w:numId="17">
    <w:abstractNumId w:val="5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FC79D1"/>
    <w:rsid w:val="0000145A"/>
    <w:rsid w:val="00002EEC"/>
    <w:rsid w:val="00003D2E"/>
    <w:rsid w:val="00003FC4"/>
    <w:rsid w:val="0000593E"/>
    <w:rsid w:val="00005CAC"/>
    <w:rsid w:val="00010446"/>
    <w:rsid w:val="00013764"/>
    <w:rsid w:val="00013CCA"/>
    <w:rsid w:val="00014DE6"/>
    <w:rsid w:val="00015606"/>
    <w:rsid w:val="000202CA"/>
    <w:rsid w:val="0002115A"/>
    <w:rsid w:val="00024BAA"/>
    <w:rsid w:val="000250D2"/>
    <w:rsid w:val="00026BDF"/>
    <w:rsid w:val="00026D18"/>
    <w:rsid w:val="000274EF"/>
    <w:rsid w:val="00030182"/>
    <w:rsid w:val="00030E95"/>
    <w:rsid w:val="00032921"/>
    <w:rsid w:val="00032D6C"/>
    <w:rsid w:val="00032DDD"/>
    <w:rsid w:val="00035452"/>
    <w:rsid w:val="00037270"/>
    <w:rsid w:val="00040C89"/>
    <w:rsid w:val="000427B3"/>
    <w:rsid w:val="000431F0"/>
    <w:rsid w:val="000450E3"/>
    <w:rsid w:val="000475A3"/>
    <w:rsid w:val="000507C8"/>
    <w:rsid w:val="00050FFD"/>
    <w:rsid w:val="0005114A"/>
    <w:rsid w:val="00054F9F"/>
    <w:rsid w:val="0005517E"/>
    <w:rsid w:val="00055960"/>
    <w:rsid w:val="000574C7"/>
    <w:rsid w:val="00062874"/>
    <w:rsid w:val="00062E15"/>
    <w:rsid w:val="0006314B"/>
    <w:rsid w:val="00063FFC"/>
    <w:rsid w:val="00064628"/>
    <w:rsid w:val="00064BB4"/>
    <w:rsid w:val="00064FFC"/>
    <w:rsid w:val="0006606F"/>
    <w:rsid w:val="00066A28"/>
    <w:rsid w:val="0007087E"/>
    <w:rsid w:val="00070EF9"/>
    <w:rsid w:val="000715BF"/>
    <w:rsid w:val="000717D7"/>
    <w:rsid w:val="000724DE"/>
    <w:rsid w:val="0007250A"/>
    <w:rsid w:val="00072DEA"/>
    <w:rsid w:val="00076EEC"/>
    <w:rsid w:val="0007708E"/>
    <w:rsid w:val="00077F79"/>
    <w:rsid w:val="000811B3"/>
    <w:rsid w:val="00081809"/>
    <w:rsid w:val="000819F2"/>
    <w:rsid w:val="00082582"/>
    <w:rsid w:val="00086238"/>
    <w:rsid w:val="00087228"/>
    <w:rsid w:val="000925CD"/>
    <w:rsid w:val="00093444"/>
    <w:rsid w:val="00093C93"/>
    <w:rsid w:val="00094961"/>
    <w:rsid w:val="000A0E3A"/>
    <w:rsid w:val="000A4F2F"/>
    <w:rsid w:val="000A5271"/>
    <w:rsid w:val="000A5ADF"/>
    <w:rsid w:val="000A5F76"/>
    <w:rsid w:val="000B139F"/>
    <w:rsid w:val="000B159E"/>
    <w:rsid w:val="000B3632"/>
    <w:rsid w:val="000B3792"/>
    <w:rsid w:val="000B3C80"/>
    <w:rsid w:val="000B4A9F"/>
    <w:rsid w:val="000B715A"/>
    <w:rsid w:val="000B73D2"/>
    <w:rsid w:val="000C08C3"/>
    <w:rsid w:val="000C4D3C"/>
    <w:rsid w:val="000C6EBE"/>
    <w:rsid w:val="000C7B49"/>
    <w:rsid w:val="000D0285"/>
    <w:rsid w:val="000D39C4"/>
    <w:rsid w:val="000D5BE4"/>
    <w:rsid w:val="000D65B3"/>
    <w:rsid w:val="000D65F2"/>
    <w:rsid w:val="000E080B"/>
    <w:rsid w:val="000E16CB"/>
    <w:rsid w:val="000E2695"/>
    <w:rsid w:val="000E28AE"/>
    <w:rsid w:val="000E29DC"/>
    <w:rsid w:val="000E6FAB"/>
    <w:rsid w:val="000E7016"/>
    <w:rsid w:val="000F1A12"/>
    <w:rsid w:val="000F2B1A"/>
    <w:rsid w:val="000F329E"/>
    <w:rsid w:val="000F3763"/>
    <w:rsid w:val="000F41E4"/>
    <w:rsid w:val="000F4365"/>
    <w:rsid w:val="000F49EC"/>
    <w:rsid w:val="000F54A0"/>
    <w:rsid w:val="00101564"/>
    <w:rsid w:val="00103F95"/>
    <w:rsid w:val="00104E57"/>
    <w:rsid w:val="0010539C"/>
    <w:rsid w:val="00111357"/>
    <w:rsid w:val="0011490A"/>
    <w:rsid w:val="00115746"/>
    <w:rsid w:val="0011701D"/>
    <w:rsid w:val="00121384"/>
    <w:rsid w:val="001223C6"/>
    <w:rsid w:val="00124671"/>
    <w:rsid w:val="001259DE"/>
    <w:rsid w:val="00126A75"/>
    <w:rsid w:val="001310AC"/>
    <w:rsid w:val="00133A0D"/>
    <w:rsid w:val="00135E3E"/>
    <w:rsid w:val="00137CBF"/>
    <w:rsid w:val="00142779"/>
    <w:rsid w:val="00143BE8"/>
    <w:rsid w:val="00144E33"/>
    <w:rsid w:val="00145AE6"/>
    <w:rsid w:val="00147FC8"/>
    <w:rsid w:val="001500F4"/>
    <w:rsid w:val="00151990"/>
    <w:rsid w:val="001525CE"/>
    <w:rsid w:val="001549C5"/>
    <w:rsid w:val="00155730"/>
    <w:rsid w:val="0015581E"/>
    <w:rsid w:val="00157908"/>
    <w:rsid w:val="00157FDC"/>
    <w:rsid w:val="00162E53"/>
    <w:rsid w:val="00165D8E"/>
    <w:rsid w:val="00166A18"/>
    <w:rsid w:val="00166F7B"/>
    <w:rsid w:val="001710D2"/>
    <w:rsid w:val="001714FB"/>
    <w:rsid w:val="00171BC0"/>
    <w:rsid w:val="00173028"/>
    <w:rsid w:val="00180742"/>
    <w:rsid w:val="001818FB"/>
    <w:rsid w:val="00181EF9"/>
    <w:rsid w:val="00183D2F"/>
    <w:rsid w:val="001849A4"/>
    <w:rsid w:val="00186D1C"/>
    <w:rsid w:val="0019054C"/>
    <w:rsid w:val="00190CC2"/>
    <w:rsid w:val="00191531"/>
    <w:rsid w:val="00192987"/>
    <w:rsid w:val="00193041"/>
    <w:rsid w:val="0019322E"/>
    <w:rsid w:val="00193278"/>
    <w:rsid w:val="00193A07"/>
    <w:rsid w:val="00194369"/>
    <w:rsid w:val="001A26FD"/>
    <w:rsid w:val="001A40BA"/>
    <w:rsid w:val="001A492A"/>
    <w:rsid w:val="001A7281"/>
    <w:rsid w:val="001A760E"/>
    <w:rsid w:val="001B1AC1"/>
    <w:rsid w:val="001B272D"/>
    <w:rsid w:val="001B2E2E"/>
    <w:rsid w:val="001B3BF3"/>
    <w:rsid w:val="001B3E69"/>
    <w:rsid w:val="001B4FDE"/>
    <w:rsid w:val="001B5FD5"/>
    <w:rsid w:val="001B6AD7"/>
    <w:rsid w:val="001B7089"/>
    <w:rsid w:val="001C173A"/>
    <w:rsid w:val="001C597F"/>
    <w:rsid w:val="001D02AC"/>
    <w:rsid w:val="001D206C"/>
    <w:rsid w:val="001D3309"/>
    <w:rsid w:val="001D3A92"/>
    <w:rsid w:val="001D5B99"/>
    <w:rsid w:val="001D60D6"/>
    <w:rsid w:val="001D6119"/>
    <w:rsid w:val="001D67EE"/>
    <w:rsid w:val="001D744E"/>
    <w:rsid w:val="001D7668"/>
    <w:rsid w:val="001E0FCB"/>
    <w:rsid w:val="001E186B"/>
    <w:rsid w:val="001E278B"/>
    <w:rsid w:val="001E38A3"/>
    <w:rsid w:val="001E5ABE"/>
    <w:rsid w:val="001E5F59"/>
    <w:rsid w:val="001E6A5B"/>
    <w:rsid w:val="001E6F19"/>
    <w:rsid w:val="001F092C"/>
    <w:rsid w:val="001F0CE6"/>
    <w:rsid w:val="001F16EB"/>
    <w:rsid w:val="001F1FEF"/>
    <w:rsid w:val="001F246C"/>
    <w:rsid w:val="001F2495"/>
    <w:rsid w:val="001F48E9"/>
    <w:rsid w:val="001F52BA"/>
    <w:rsid w:val="001F5BBE"/>
    <w:rsid w:val="001F66EB"/>
    <w:rsid w:val="001F6977"/>
    <w:rsid w:val="001F7606"/>
    <w:rsid w:val="00200319"/>
    <w:rsid w:val="00201D6D"/>
    <w:rsid w:val="002022A4"/>
    <w:rsid w:val="002024A8"/>
    <w:rsid w:val="00203CEE"/>
    <w:rsid w:val="00205D4B"/>
    <w:rsid w:val="00205F0C"/>
    <w:rsid w:val="00207848"/>
    <w:rsid w:val="0021087A"/>
    <w:rsid w:val="00213038"/>
    <w:rsid w:val="00214419"/>
    <w:rsid w:val="00214566"/>
    <w:rsid w:val="00214EAE"/>
    <w:rsid w:val="00215F67"/>
    <w:rsid w:val="002230AB"/>
    <w:rsid w:val="002230B9"/>
    <w:rsid w:val="0022375B"/>
    <w:rsid w:val="00223CA4"/>
    <w:rsid w:val="00224B8D"/>
    <w:rsid w:val="00225944"/>
    <w:rsid w:val="00225B6C"/>
    <w:rsid w:val="00226387"/>
    <w:rsid w:val="00227CE1"/>
    <w:rsid w:val="002302BE"/>
    <w:rsid w:val="002319A8"/>
    <w:rsid w:val="00233DA0"/>
    <w:rsid w:val="002364BB"/>
    <w:rsid w:val="0023651E"/>
    <w:rsid w:val="00236712"/>
    <w:rsid w:val="00242CCC"/>
    <w:rsid w:val="0024509A"/>
    <w:rsid w:val="0024586C"/>
    <w:rsid w:val="00245E1B"/>
    <w:rsid w:val="00246491"/>
    <w:rsid w:val="00247DF9"/>
    <w:rsid w:val="00250EA4"/>
    <w:rsid w:val="00252D27"/>
    <w:rsid w:val="00252E02"/>
    <w:rsid w:val="00255F08"/>
    <w:rsid w:val="00256503"/>
    <w:rsid w:val="00257722"/>
    <w:rsid w:val="0026312B"/>
    <w:rsid w:val="00263C24"/>
    <w:rsid w:val="00263FF4"/>
    <w:rsid w:val="00265454"/>
    <w:rsid w:val="00265A1C"/>
    <w:rsid w:val="00266C1B"/>
    <w:rsid w:val="0027046B"/>
    <w:rsid w:val="00271F94"/>
    <w:rsid w:val="00271FF1"/>
    <w:rsid w:val="00272AF1"/>
    <w:rsid w:val="00273CCA"/>
    <w:rsid w:val="0027521F"/>
    <w:rsid w:val="002762BB"/>
    <w:rsid w:val="00280F9B"/>
    <w:rsid w:val="00281264"/>
    <w:rsid w:val="00281C52"/>
    <w:rsid w:val="002843CF"/>
    <w:rsid w:val="00290CF6"/>
    <w:rsid w:val="00291B93"/>
    <w:rsid w:val="0029258E"/>
    <w:rsid w:val="00292AE4"/>
    <w:rsid w:val="002947E7"/>
    <w:rsid w:val="002955C4"/>
    <w:rsid w:val="00296095"/>
    <w:rsid w:val="00296746"/>
    <w:rsid w:val="002967DD"/>
    <w:rsid w:val="002A085A"/>
    <w:rsid w:val="002A56AC"/>
    <w:rsid w:val="002A7406"/>
    <w:rsid w:val="002A7F15"/>
    <w:rsid w:val="002B07FF"/>
    <w:rsid w:val="002B303D"/>
    <w:rsid w:val="002C03FF"/>
    <w:rsid w:val="002C046E"/>
    <w:rsid w:val="002C081C"/>
    <w:rsid w:val="002C1731"/>
    <w:rsid w:val="002C399B"/>
    <w:rsid w:val="002D1DA4"/>
    <w:rsid w:val="002D2019"/>
    <w:rsid w:val="002D20E2"/>
    <w:rsid w:val="002D2864"/>
    <w:rsid w:val="002D2C96"/>
    <w:rsid w:val="002E0657"/>
    <w:rsid w:val="002E0700"/>
    <w:rsid w:val="002E0C8B"/>
    <w:rsid w:val="002E1B76"/>
    <w:rsid w:val="002E3EE3"/>
    <w:rsid w:val="002E6F82"/>
    <w:rsid w:val="002F2E8C"/>
    <w:rsid w:val="002F4E2F"/>
    <w:rsid w:val="002F546D"/>
    <w:rsid w:val="003019A8"/>
    <w:rsid w:val="00303309"/>
    <w:rsid w:val="00303D60"/>
    <w:rsid w:val="00304758"/>
    <w:rsid w:val="00304E8A"/>
    <w:rsid w:val="0030670C"/>
    <w:rsid w:val="00306CEE"/>
    <w:rsid w:val="00307060"/>
    <w:rsid w:val="00312DD9"/>
    <w:rsid w:val="0031376D"/>
    <w:rsid w:val="003138FC"/>
    <w:rsid w:val="0031633E"/>
    <w:rsid w:val="00316E13"/>
    <w:rsid w:val="00323BE6"/>
    <w:rsid w:val="00324FA2"/>
    <w:rsid w:val="0032685A"/>
    <w:rsid w:val="0033015F"/>
    <w:rsid w:val="003302F2"/>
    <w:rsid w:val="00330300"/>
    <w:rsid w:val="00331CE4"/>
    <w:rsid w:val="00331F3A"/>
    <w:rsid w:val="00332D98"/>
    <w:rsid w:val="00336CCD"/>
    <w:rsid w:val="00336D62"/>
    <w:rsid w:val="003406EA"/>
    <w:rsid w:val="003410D0"/>
    <w:rsid w:val="00346495"/>
    <w:rsid w:val="00354220"/>
    <w:rsid w:val="003558E8"/>
    <w:rsid w:val="00355D1A"/>
    <w:rsid w:val="003563D5"/>
    <w:rsid w:val="00357852"/>
    <w:rsid w:val="00357EBD"/>
    <w:rsid w:val="003603F3"/>
    <w:rsid w:val="00362715"/>
    <w:rsid w:val="00363869"/>
    <w:rsid w:val="00364DBA"/>
    <w:rsid w:val="00366143"/>
    <w:rsid w:val="0036738D"/>
    <w:rsid w:val="00370C5C"/>
    <w:rsid w:val="00370F15"/>
    <w:rsid w:val="00373728"/>
    <w:rsid w:val="003744D0"/>
    <w:rsid w:val="0037522A"/>
    <w:rsid w:val="0037546B"/>
    <w:rsid w:val="0037598B"/>
    <w:rsid w:val="00375A40"/>
    <w:rsid w:val="0037680A"/>
    <w:rsid w:val="0037694C"/>
    <w:rsid w:val="003803B6"/>
    <w:rsid w:val="003826D4"/>
    <w:rsid w:val="003839C8"/>
    <w:rsid w:val="00385CF0"/>
    <w:rsid w:val="0039228E"/>
    <w:rsid w:val="00393441"/>
    <w:rsid w:val="00394A61"/>
    <w:rsid w:val="00395780"/>
    <w:rsid w:val="00396341"/>
    <w:rsid w:val="00396897"/>
    <w:rsid w:val="003A2138"/>
    <w:rsid w:val="003A3337"/>
    <w:rsid w:val="003A5389"/>
    <w:rsid w:val="003A703B"/>
    <w:rsid w:val="003B05C5"/>
    <w:rsid w:val="003B27D7"/>
    <w:rsid w:val="003B3206"/>
    <w:rsid w:val="003B5526"/>
    <w:rsid w:val="003B5A37"/>
    <w:rsid w:val="003B6133"/>
    <w:rsid w:val="003B6AC1"/>
    <w:rsid w:val="003B7158"/>
    <w:rsid w:val="003C0454"/>
    <w:rsid w:val="003C04A4"/>
    <w:rsid w:val="003C17C3"/>
    <w:rsid w:val="003C2C69"/>
    <w:rsid w:val="003C307F"/>
    <w:rsid w:val="003C3E0B"/>
    <w:rsid w:val="003C532A"/>
    <w:rsid w:val="003C55EE"/>
    <w:rsid w:val="003C5602"/>
    <w:rsid w:val="003C6D57"/>
    <w:rsid w:val="003C7640"/>
    <w:rsid w:val="003D01A3"/>
    <w:rsid w:val="003D13AD"/>
    <w:rsid w:val="003D2C04"/>
    <w:rsid w:val="003D3B82"/>
    <w:rsid w:val="003D558F"/>
    <w:rsid w:val="003D6214"/>
    <w:rsid w:val="003D6717"/>
    <w:rsid w:val="003E0695"/>
    <w:rsid w:val="003E1946"/>
    <w:rsid w:val="003E1A8B"/>
    <w:rsid w:val="003E27AC"/>
    <w:rsid w:val="003E2A8E"/>
    <w:rsid w:val="003E4E4F"/>
    <w:rsid w:val="003E549F"/>
    <w:rsid w:val="003E6E91"/>
    <w:rsid w:val="003E7C71"/>
    <w:rsid w:val="003F0AF7"/>
    <w:rsid w:val="003F0B8D"/>
    <w:rsid w:val="003F22D5"/>
    <w:rsid w:val="003F51AE"/>
    <w:rsid w:val="004004E2"/>
    <w:rsid w:val="004007DD"/>
    <w:rsid w:val="00400FF9"/>
    <w:rsid w:val="004020D0"/>
    <w:rsid w:val="00402F46"/>
    <w:rsid w:val="004107C6"/>
    <w:rsid w:val="00411762"/>
    <w:rsid w:val="004137B5"/>
    <w:rsid w:val="00413892"/>
    <w:rsid w:val="00416FE2"/>
    <w:rsid w:val="00417A9F"/>
    <w:rsid w:val="00417BF7"/>
    <w:rsid w:val="00417D82"/>
    <w:rsid w:val="0042215F"/>
    <w:rsid w:val="00422384"/>
    <w:rsid w:val="00422FFF"/>
    <w:rsid w:val="004232CA"/>
    <w:rsid w:val="00430A1A"/>
    <w:rsid w:val="004322A3"/>
    <w:rsid w:val="00432E16"/>
    <w:rsid w:val="00433195"/>
    <w:rsid w:val="0043489A"/>
    <w:rsid w:val="00435432"/>
    <w:rsid w:val="00437DD7"/>
    <w:rsid w:val="00441A28"/>
    <w:rsid w:val="00442905"/>
    <w:rsid w:val="00443180"/>
    <w:rsid w:val="004439C9"/>
    <w:rsid w:val="00445B2D"/>
    <w:rsid w:val="00446A48"/>
    <w:rsid w:val="00451F66"/>
    <w:rsid w:val="0045242D"/>
    <w:rsid w:val="004546CD"/>
    <w:rsid w:val="004578BB"/>
    <w:rsid w:val="004616CB"/>
    <w:rsid w:val="00461CF8"/>
    <w:rsid w:val="00462696"/>
    <w:rsid w:val="00463022"/>
    <w:rsid w:val="004632F8"/>
    <w:rsid w:val="00463485"/>
    <w:rsid w:val="004647E5"/>
    <w:rsid w:val="00465962"/>
    <w:rsid w:val="004659FA"/>
    <w:rsid w:val="0046622F"/>
    <w:rsid w:val="0046637E"/>
    <w:rsid w:val="004665B2"/>
    <w:rsid w:val="00467AC7"/>
    <w:rsid w:val="00470372"/>
    <w:rsid w:val="00471232"/>
    <w:rsid w:val="00474F31"/>
    <w:rsid w:val="00474FB0"/>
    <w:rsid w:val="00476B50"/>
    <w:rsid w:val="00476F96"/>
    <w:rsid w:val="00480F2A"/>
    <w:rsid w:val="00481EB8"/>
    <w:rsid w:val="00482229"/>
    <w:rsid w:val="00483CE6"/>
    <w:rsid w:val="004847E6"/>
    <w:rsid w:val="00487053"/>
    <w:rsid w:val="004939EB"/>
    <w:rsid w:val="00493FC4"/>
    <w:rsid w:val="004942AF"/>
    <w:rsid w:val="004944BA"/>
    <w:rsid w:val="004951FF"/>
    <w:rsid w:val="00496BB5"/>
    <w:rsid w:val="00497B70"/>
    <w:rsid w:val="004A031D"/>
    <w:rsid w:val="004A161E"/>
    <w:rsid w:val="004A2C6D"/>
    <w:rsid w:val="004A3D68"/>
    <w:rsid w:val="004A4CAB"/>
    <w:rsid w:val="004A4EC7"/>
    <w:rsid w:val="004A61B7"/>
    <w:rsid w:val="004A7345"/>
    <w:rsid w:val="004B05B5"/>
    <w:rsid w:val="004B137E"/>
    <w:rsid w:val="004B22D2"/>
    <w:rsid w:val="004B2732"/>
    <w:rsid w:val="004B464E"/>
    <w:rsid w:val="004B6683"/>
    <w:rsid w:val="004B6EC4"/>
    <w:rsid w:val="004B7589"/>
    <w:rsid w:val="004C143D"/>
    <w:rsid w:val="004C2DDD"/>
    <w:rsid w:val="004D02FF"/>
    <w:rsid w:val="004D2CC7"/>
    <w:rsid w:val="004D3192"/>
    <w:rsid w:val="004D3407"/>
    <w:rsid w:val="004D581D"/>
    <w:rsid w:val="004D7FF0"/>
    <w:rsid w:val="004E0CBD"/>
    <w:rsid w:val="004E1165"/>
    <w:rsid w:val="004E1D6E"/>
    <w:rsid w:val="004E3657"/>
    <w:rsid w:val="004E406B"/>
    <w:rsid w:val="004E51AE"/>
    <w:rsid w:val="004E5664"/>
    <w:rsid w:val="004E5C1C"/>
    <w:rsid w:val="004E7612"/>
    <w:rsid w:val="004F2CBB"/>
    <w:rsid w:val="004F3EFF"/>
    <w:rsid w:val="004F498B"/>
    <w:rsid w:val="005001E2"/>
    <w:rsid w:val="00501791"/>
    <w:rsid w:val="00502621"/>
    <w:rsid w:val="005030EB"/>
    <w:rsid w:val="00503860"/>
    <w:rsid w:val="00504561"/>
    <w:rsid w:val="00504A1E"/>
    <w:rsid w:val="0050568C"/>
    <w:rsid w:val="00505837"/>
    <w:rsid w:val="00511500"/>
    <w:rsid w:val="0051214E"/>
    <w:rsid w:val="005137AC"/>
    <w:rsid w:val="00513940"/>
    <w:rsid w:val="0051401D"/>
    <w:rsid w:val="00516298"/>
    <w:rsid w:val="0051775B"/>
    <w:rsid w:val="00517FEB"/>
    <w:rsid w:val="005223D5"/>
    <w:rsid w:val="005241AA"/>
    <w:rsid w:val="005246A5"/>
    <w:rsid w:val="00532CD0"/>
    <w:rsid w:val="005339AF"/>
    <w:rsid w:val="005364B9"/>
    <w:rsid w:val="005375C9"/>
    <w:rsid w:val="00540380"/>
    <w:rsid w:val="00541516"/>
    <w:rsid w:val="00542C1F"/>
    <w:rsid w:val="00542CCF"/>
    <w:rsid w:val="0054609F"/>
    <w:rsid w:val="00550C20"/>
    <w:rsid w:val="005526C3"/>
    <w:rsid w:val="00552A13"/>
    <w:rsid w:val="00552F88"/>
    <w:rsid w:val="00553DBE"/>
    <w:rsid w:val="005541FF"/>
    <w:rsid w:val="005545D3"/>
    <w:rsid w:val="00557217"/>
    <w:rsid w:val="00557CF9"/>
    <w:rsid w:val="00560F65"/>
    <w:rsid w:val="005612EC"/>
    <w:rsid w:val="00562BF0"/>
    <w:rsid w:val="00563347"/>
    <w:rsid w:val="005656E4"/>
    <w:rsid w:val="0056645F"/>
    <w:rsid w:val="00567846"/>
    <w:rsid w:val="00567D9E"/>
    <w:rsid w:val="00570401"/>
    <w:rsid w:val="00570497"/>
    <w:rsid w:val="00571663"/>
    <w:rsid w:val="005720CB"/>
    <w:rsid w:val="00574AC7"/>
    <w:rsid w:val="00576CE5"/>
    <w:rsid w:val="00580404"/>
    <w:rsid w:val="00581B69"/>
    <w:rsid w:val="00581E69"/>
    <w:rsid w:val="00582908"/>
    <w:rsid w:val="005865D3"/>
    <w:rsid w:val="00587EFC"/>
    <w:rsid w:val="00590D71"/>
    <w:rsid w:val="00591C10"/>
    <w:rsid w:val="00592D59"/>
    <w:rsid w:val="005953FB"/>
    <w:rsid w:val="0059606C"/>
    <w:rsid w:val="0059623C"/>
    <w:rsid w:val="005966C7"/>
    <w:rsid w:val="005A0469"/>
    <w:rsid w:val="005A078F"/>
    <w:rsid w:val="005A2273"/>
    <w:rsid w:val="005A23F7"/>
    <w:rsid w:val="005A296F"/>
    <w:rsid w:val="005A4C8D"/>
    <w:rsid w:val="005A4FDF"/>
    <w:rsid w:val="005B1062"/>
    <w:rsid w:val="005B4CDD"/>
    <w:rsid w:val="005B4F0E"/>
    <w:rsid w:val="005B6D90"/>
    <w:rsid w:val="005B705F"/>
    <w:rsid w:val="005B7067"/>
    <w:rsid w:val="005B7E77"/>
    <w:rsid w:val="005C026B"/>
    <w:rsid w:val="005C0B39"/>
    <w:rsid w:val="005C3796"/>
    <w:rsid w:val="005C3E33"/>
    <w:rsid w:val="005C521C"/>
    <w:rsid w:val="005C68D6"/>
    <w:rsid w:val="005C6B5C"/>
    <w:rsid w:val="005C735D"/>
    <w:rsid w:val="005D255F"/>
    <w:rsid w:val="005D2DDD"/>
    <w:rsid w:val="005D4DAB"/>
    <w:rsid w:val="005D4E32"/>
    <w:rsid w:val="005D5631"/>
    <w:rsid w:val="005D5A08"/>
    <w:rsid w:val="005D5C50"/>
    <w:rsid w:val="005D65E6"/>
    <w:rsid w:val="005E0B1F"/>
    <w:rsid w:val="005E1425"/>
    <w:rsid w:val="005E3C0B"/>
    <w:rsid w:val="005E4976"/>
    <w:rsid w:val="005E57DE"/>
    <w:rsid w:val="005E6510"/>
    <w:rsid w:val="005E6CCE"/>
    <w:rsid w:val="005E7168"/>
    <w:rsid w:val="005F0A96"/>
    <w:rsid w:val="005F1A08"/>
    <w:rsid w:val="005F374D"/>
    <w:rsid w:val="005F3E55"/>
    <w:rsid w:val="005F6086"/>
    <w:rsid w:val="005F677A"/>
    <w:rsid w:val="005F7475"/>
    <w:rsid w:val="00600F38"/>
    <w:rsid w:val="00600F3F"/>
    <w:rsid w:val="0060154A"/>
    <w:rsid w:val="006020EE"/>
    <w:rsid w:val="0060502D"/>
    <w:rsid w:val="0060681B"/>
    <w:rsid w:val="006076B8"/>
    <w:rsid w:val="006100AB"/>
    <w:rsid w:val="0061200C"/>
    <w:rsid w:val="006121AA"/>
    <w:rsid w:val="006134E8"/>
    <w:rsid w:val="006162DD"/>
    <w:rsid w:val="006203E8"/>
    <w:rsid w:val="006207A9"/>
    <w:rsid w:val="0062127C"/>
    <w:rsid w:val="00622ABE"/>
    <w:rsid w:val="0062544C"/>
    <w:rsid w:val="006311A6"/>
    <w:rsid w:val="006329E8"/>
    <w:rsid w:val="00632F55"/>
    <w:rsid w:val="00636394"/>
    <w:rsid w:val="00636783"/>
    <w:rsid w:val="0063773C"/>
    <w:rsid w:val="00637BAC"/>
    <w:rsid w:val="00641B1A"/>
    <w:rsid w:val="00642958"/>
    <w:rsid w:val="006432D3"/>
    <w:rsid w:val="006501F7"/>
    <w:rsid w:val="00650B4B"/>
    <w:rsid w:val="006520F5"/>
    <w:rsid w:val="00654512"/>
    <w:rsid w:val="00654823"/>
    <w:rsid w:val="00654C40"/>
    <w:rsid w:val="00654F8D"/>
    <w:rsid w:val="00656272"/>
    <w:rsid w:val="00656D7E"/>
    <w:rsid w:val="0065772E"/>
    <w:rsid w:val="00663EDA"/>
    <w:rsid w:val="00664F35"/>
    <w:rsid w:val="00666F69"/>
    <w:rsid w:val="0067044E"/>
    <w:rsid w:val="00671BBF"/>
    <w:rsid w:val="00672AA1"/>
    <w:rsid w:val="006739C3"/>
    <w:rsid w:val="00673AFD"/>
    <w:rsid w:val="00675F0D"/>
    <w:rsid w:val="00680984"/>
    <w:rsid w:val="00680CE0"/>
    <w:rsid w:val="0068112D"/>
    <w:rsid w:val="00683864"/>
    <w:rsid w:val="00685AED"/>
    <w:rsid w:val="00685DA0"/>
    <w:rsid w:val="00686CE0"/>
    <w:rsid w:val="00691777"/>
    <w:rsid w:val="006917DE"/>
    <w:rsid w:val="006938E2"/>
    <w:rsid w:val="00693CE8"/>
    <w:rsid w:val="00693F3E"/>
    <w:rsid w:val="006940A9"/>
    <w:rsid w:val="00696774"/>
    <w:rsid w:val="00696B49"/>
    <w:rsid w:val="006A0370"/>
    <w:rsid w:val="006A1074"/>
    <w:rsid w:val="006A1EC1"/>
    <w:rsid w:val="006A3DE9"/>
    <w:rsid w:val="006B05E1"/>
    <w:rsid w:val="006B2D42"/>
    <w:rsid w:val="006B4536"/>
    <w:rsid w:val="006B458F"/>
    <w:rsid w:val="006B5320"/>
    <w:rsid w:val="006B6BB8"/>
    <w:rsid w:val="006C1589"/>
    <w:rsid w:val="006C1C03"/>
    <w:rsid w:val="006C217A"/>
    <w:rsid w:val="006C24E7"/>
    <w:rsid w:val="006C3D8E"/>
    <w:rsid w:val="006C4685"/>
    <w:rsid w:val="006C561D"/>
    <w:rsid w:val="006C5A60"/>
    <w:rsid w:val="006C78EC"/>
    <w:rsid w:val="006C7E7C"/>
    <w:rsid w:val="006D079A"/>
    <w:rsid w:val="006D22B4"/>
    <w:rsid w:val="006D50BE"/>
    <w:rsid w:val="006D6757"/>
    <w:rsid w:val="006D6854"/>
    <w:rsid w:val="006D6BE5"/>
    <w:rsid w:val="006D70AA"/>
    <w:rsid w:val="006E085C"/>
    <w:rsid w:val="006E28CB"/>
    <w:rsid w:val="006E2E0C"/>
    <w:rsid w:val="006F1365"/>
    <w:rsid w:val="006F5B3C"/>
    <w:rsid w:val="006F6494"/>
    <w:rsid w:val="006F67A7"/>
    <w:rsid w:val="006F7D9D"/>
    <w:rsid w:val="007001D1"/>
    <w:rsid w:val="0070285A"/>
    <w:rsid w:val="00703B6F"/>
    <w:rsid w:val="0070541C"/>
    <w:rsid w:val="00706F0F"/>
    <w:rsid w:val="00710C33"/>
    <w:rsid w:val="00710C3D"/>
    <w:rsid w:val="007118E6"/>
    <w:rsid w:val="00711EB1"/>
    <w:rsid w:val="0071482C"/>
    <w:rsid w:val="0071542C"/>
    <w:rsid w:val="00721FE0"/>
    <w:rsid w:val="00725322"/>
    <w:rsid w:val="00725B79"/>
    <w:rsid w:val="0072609B"/>
    <w:rsid w:val="00726A5F"/>
    <w:rsid w:val="007306C1"/>
    <w:rsid w:val="00730EDF"/>
    <w:rsid w:val="00731E8B"/>
    <w:rsid w:val="007320C5"/>
    <w:rsid w:val="00740A96"/>
    <w:rsid w:val="00741824"/>
    <w:rsid w:val="00741AEF"/>
    <w:rsid w:val="00741CBB"/>
    <w:rsid w:val="007462BA"/>
    <w:rsid w:val="007474C8"/>
    <w:rsid w:val="00747807"/>
    <w:rsid w:val="00747E6D"/>
    <w:rsid w:val="0075131A"/>
    <w:rsid w:val="007514E2"/>
    <w:rsid w:val="007528F9"/>
    <w:rsid w:val="00754A65"/>
    <w:rsid w:val="00755A67"/>
    <w:rsid w:val="00755C93"/>
    <w:rsid w:val="0075654B"/>
    <w:rsid w:val="00760CE4"/>
    <w:rsid w:val="00761F05"/>
    <w:rsid w:val="00762E38"/>
    <w:rsid w:val="007648F8"/>
    <w:rsid w:val="00765C1F"/>
    <w:rsid w:val="00766DE8"/>
    <w:rsid w:val="007679FA"/>
    <w:rsid w:val="0077159A"/>
    <w:rsid w:val="00772211"/>
    <w:rsid w:val="007727C2"/>
    <w:rsid w:val="00773462"/>
    <w:rsid w:val="00773756"/>
    <w:rsid w:val="007766D6"/>
    <w:rsid w:val="00777067"/>
    <w:rsid w:val="0078166C"/>
    <w:rsid w:val="00782820"/>
    <w:rsid w:val="00784CAA"/>
    <w:rsid w:val="00785A63"/>
    <w:rsid w:val="00785D98"/>
    <w:rsid w:val="00786650"/>
    <w:rsid w:val="00790FB1"/>
    <w:rsid w:val="00791AFC"/>
    <w:rsid w:val="00792269"/>
    <w:rsid w:val="007927D3"/>
    <w:rsid w:val="007929AF"/>
    <w:rsid w:val="00793132"/>
    <w:rsid w:val="007952E6"/>
    <w:rsid w:val="007964E5"/>
    <w:rsid w:val="00797A02"/>
    <w:rsid w:val="007A0C3F"/>
    <w:rsid w:val="007A2492"/>
    <w:rsid w:val="007A27C5"/>
    <w:rsid w:val="007A4303"/>
    <w:rsid w:val="007A43F7"/>
    <w:rsid w:val="007A6F40"/>
    <w:rsid w:val="007B0501"/>
    <w:rsid w:val="007B1F0A"/>
    <w:rsid w:val="007B28CA"/>
    <w:rsid w:val="007B44B1"/>
    <w:rsid w:val="007B4706"/>
    <w:rsid w:val="007B52C1"/>
    <w:rsid w:val="007B583C"/>
    <w:rsid w:val="007C26E7"/>
    <w:rsid w:val="007C33B7"/>
    <w:rsid w:val="007D434C"/>
    <w:rsid w:val="007D45FD"/>
    <w:rsid w:val="007D4EF1"/>
    <w:rsid w:val="007D7C66"/>
    <w:rsid w:val="007D7ECA"/>
    <w:rsid w:val="007E044E"/>
    <w:rsid w:val="007E3628"/>
    <w:rsid w:val="007E3E23"/>
    <w:rsid w:val="007E50EC"/>
    <w:rsid w:val="007F1008"/>
    <w:rsid w:val="007F2D2B"/>
    <w:rsid w:val="007F63FE"/>
    <w:rsid w:val="0080084F"/>
    <w:rsid w:val="008016CD"/>
    <w:rsid w:val="00802D9C"/>
    <w:rsid w:val="008045D1"/>
    <w:rsid w:val="0080692E"/>
    <w:rsid w:val="008077EB"/>
    <w:rsid w:val="00807FAF"/>
    <w:rsid w:val="0081042A"/>
    <w:rsid w:val="00810DA0"/>
    <w:rsid w:val="008126E3"/>
    <w:rsid w:val="00813B44"/>
    <w:rsid w:val="0081562B"/>
    <w:rsid w:val="0081746D"/>
    <w:rsid w:val="00820EDA"/>
    <w:rsid w:val="00821200"/>
    <w:rsid w:val="00821449"/>
    <w:rsid w:val="00823007"/>
    <w:rsid w:val="0082318F"/>
    <w:rsid w:val="00823AD8"/>
    <w:rsid w:val="0082440E"/>
    <w:rsid w:val="00831B74"/>
    <w:rsid w:val="00831F69"/>
    <w:rsid w:val="008327DC"/>
    <w:rsid w:val="0083313F"/>
    <w:rsid w:val="008361A0"/>
    <w:rsid w:val="00836E0E"/>
    <w:rsid w:val="00837271"/>
    <w:rsid w:val="00840BE7"/>
    <w:rsid w:val="0084205B"/>
    <w:rsid w:val="00842B65"/>
    <w:rsid w:val="00842C7D"/>
    <w:rsid w:val="00845F3C"/>
    <w:rsid w:val="00846401"/>
    <w:rsid w:val="0084655A"/>
    <w:rsid w:val="00846F00"/>
    <w:rsid w:val="008500B7"/>
    <w:rsid w:val="00851698"/>
    <w:rsid w:val="008526C7"/>
    <w:rsid w:val="00853F96"/>
    <w:rsid w:val="00854323"/>
    <w:rsid w:val="0085570C"/>
    <w:rsid w:val="0085694E"/>
    <w:rsid w:val="00857999"/>
    <w:rsid w:val="00860622"/>
    <w:rsid w:val="0086392F"/>
    <w:rsid w:val="008640ED"/>
    <w:rsid w:val="00866116"/>
    <w:rsid w:val="008667CF"/>
    <w:rsid w:val="008674B6"/>
    <w:rsid w:val="008676A7"/>
    <w:rsid w:val="0087190F"/>
    <w:rsid w:val="008746CB"/>
    <w:rsid w:val="00875348"/>
    <w:rsid w:val="00875638"/>
    <w:rsid w:val="008766CB"/>
    <w:rsid w:val="008766D2"/>
    <w:rsid w:val="00876849"/>
    <w:rsid w:val="00877237"/>
    <w:rsid w:val="00877880"/>
    <w:rsid w:val="008804CA"/>
    <w:rsid w:val="00880CBC"/>
    <w:rsid w:val="00884306"/>
    <w:rsid w:val="00886520"/>
    <w:rsid w:val="00891BE4"/>
    <w:rsid w:val="00891F3B"/>
    <w:rsid w:val="00893A82"/>
    <w:rsid w:val="008A05FD"/>
    <w:rsid w:val="008A1333"/>
    <w:rsid w:val="008A1CF2"/>
    <w:rsid w:val="008A257B"/>
    <w:rsid w:val="008A5614"/>
    <w:rsid w:val="008A5687"/>
    <w:rsid w:val="008A5F1E"/>
    <w:rsid w:val="008A7E56"/>
    <w:rsid w:val="008B0FA6"/>
    <w:rsid w:val="008B39AE"/>
    <w:rsid w:val="008B5653"/>
    <w:rsid w:val="008B69F3"/>
    <w:rsid w:val="008B7759"/>
    <w:rsid w:val="008C26F5"/>
    <w:rsid w:val="008C3F52"/>
    <w:rsid w:val="008C4B35"/>
    <w:rsid w:val="008C4C93"/>
    <w:rsid w:val="008C4E53"/>
    <w:rsid w:val="008C685E"/>
    <w:rsid w:val="008C6F02"/>
    <w:rsid w:val="008C753C"/>
    <w:rsid w:val="008D16F6"/>
    <w:rsid w:val="008D1774"/>
    <w:rsid w:val="008D2433"/>
    <w:rsid w:val="008D361F"/>
    <w:rsid w:val="008D3964"/>
    <w:rsid w:val="008D39B4"/>
    <w:rsid w:val="008D51D6"/>
    <w:rsid w:val="008D5829"/>
    <w:rsid w:val="008D58AC"/>
    <w:rsid w:val="008E30EF"/>
    <w:rsid w:val="008E3347"/>
    <w:rsid w:val="008E4EC5"/>
    <w:rsid w:val="008F1EDD"/>
    <w:rsid w:val="008F284A"/>
    <w:rsid w:val="008F2FC4"/>
    <w:rsid w:val="008F3782"/>
    <w:rsid w:val="008F3C93"/>
    <w:rsid w:val="008F3F48"/>
    <w:rsid w:val="008F5880"/>
    <w:rsid w:val="008F73A7"/>
    <w:rsid w:val="008F7911"/>
    <w:rsid w:val="009009BA"/>
    <w:rsid w:val="009024B6"/>
    <w:rsid w:val="009031A0"/>
    <w:rsid w:val="0090388F"/>
    <w:rsid w:val="00903994"/>
    <w:rsid w:val="00903A48"/>
    <w:rsid w:val="009055F5"/>
    <w:rsid w:val="00905D00"/>
    <w:rsid w:val="009076D2"/>
    <w:rsid w:val="00912466"/>
    <w:rsid w:val="009125E0"/>
    <w:rsid w:val="00913FF1"/>
    <w:rsid w:val="009141C1"/>
    <w:rsid w:val="00914752"/>
    <w:rsid w:val="00914807"/>
    <w:rsid w:val="009203AA"/>
    <w:rsid w:val="00920BA9"/>
    <w:rsid w:val="00920FC4"/>
    <w:rsid w:val="0092240A"/>
    <w:rsid w:val="009270D2"/>
    <w:rsid w:val="00927769"/>
    <w:rsid w:val="00930238"/>
    <w:rsid w:val="00932FD4"/>
    <w:rsid w:val="00937A11"/>
    <w:rsid w:val="00940076"/>
    <w:rsid w:val="009440E5"/>
    <w:rsid w:val="00944176"/>
    <w:rsid w:val="009447D8"/>
    <w:rsid w:val="00944A3A"/>
    <w:rsid w:val="0094532F"/>
    <w:rsid w:val="00945D8D"/>
    <w:rsid w:val="00945E51"/>
    <w:rsid w:val="00954DE5"/>
    <w:rsid w:val="009554EC"/>
    <w:rsid w:val="00957D8B"/>
    <w:rsid w:val="00960961"/>
    <w:rsid w:val="0096231A"/>
    <w:rsid w:val="0096250D"/>
    <w:rsid w:val="00963A2A"/>
    <w:rsid w:val="00967C67"/>
    <w:rsid w:val="00970D49"/>
    <w:rsid w:val="00973A88"/>
    <w:rsid w:val="00976E69"/>
    <w:rsid w:val="00980100"/>
    <w:rsid w:val="009833A7"/>
    <w:rsid w:val="00984084"/>
    <w:rsid w:val="0098496B"/>
    <w:rsid w:val="00985A0F"/>
    <w:rsid w:val="00985C2D"/>
    <w:rsid w:val="00985CFE"/>
    <w:rsid w:val="00985F14"/>
    <w:rsid w:val="009878D8"/>
    <w:rsid w:val="00987FE2"/>
    <w:rsid w:val="0099084F"/>
    <w:rsid w:val="009908DC"/>
    <w:rsid w:val="00991A64"/>
    <w:rsid w:val="009924BE"/>
    <w:rsid w:val="0099451E"/>
    <w:rsid w:val="009947F5"/>
    <w:rsid w:val="00994E37"/>
    <w:rsid w:val="00995F99"/>
    <w:rsid w:val="00996240"/>
    <w:rsid w:val="00996586"/>
    <w:rsid w:val="0099713E"/>
    <w:rsid w:val="009977C8"/>
    <w:rsid w:val="009A0203"/>
    <w:rsid w:val="009A0751"/>
    <w:rsid w:val="009A4F4D"/>
    <w:rsid w:val="009A6DFC"/>
    <w:rsid w:val="009B0884"/>
    <w:rsid w:val="009B0DDB"/>
    <w:rsid w:val="009B0EFF"/>
    <w:rsid w:val="009B6574"/>
    <w:rsid w:val="009C0D74"/>
    <w:rsid w:val="009C1312"/>
    <w:rsid w:val="009C188A"/>
    <w:rsid w:val="009C1EFD"/>
    <w:rsid w:val="009C453A"/>
    <w:rsid w:val="009C523D"/>
    <w:rsid w:val="009C6845"/>
    <w:rsid w:val="009C77EB"/>
    <w:rsid w:val="009C7CB6"/>
    <w:rsid w:val="009D190C"/>
    <w:rsid w:val="009D1A2D"/>
    <w:rsid w:val="009D1E6C"/>
    <w:rsid w:val="009D3A5F"/>
    <w:rsid w:val="009D4468"/>
    <w:rsid w:val="009D45C3"/>
    <w:rsid w:val="009D4733"/>
    <w:rsid w:val="009D6C8C"/>
    <w:rsid w:val="009D71AD"/>
    <w:rsid w:val="009E2A0D"/>
    <w:rsid w:val="009E491D"/>
    <w:rsid w:val="009E71D8"/>
    <w:rsid w:val="009F4CC1"/>
    <w:rsid w:val="009F5AF6"/>
    <w:rsid w:val="009F681F"/>
    <w:rsid w:val="009F71BF"/>
    <w:rsid w:val="009F73DE"/>
    <w:rsid w:val="00A005FC"/>
    <w:rsid w:val="00A006BB"/>
    <w:rsid w:val="00A0179F"/>
    <w:rsid w:val="00A02D0B"/>
    <w:rsid w:val="00A04DCF"/>
    <w:rsid w:val="00A07438"/>
    <w:rsid w:val="00A113B8"/>
    <w:rsid w:val="00A12A18"/>
    <w:rsid w:val="00A13A58"/>
    <w:rsid w:val="00A20A6A"/>
    <w:rsid w:val="00A21353"/>
    <w:rsid w:val="00A21F63"/>
    <w:rsid w:val="00A22F43"/>
    <w:rsid w:val="00A27640"/>
    <w:rsid w:val="00A31452"/>
    <w:rsid w:val="00A31D17"/>
    <w:rsid w:val="00A323FF"/>
    <w:rsid w:val="00A33A93"/>
    <w:rsid w:val="00A3606A"/>
    <w:rsid w:val="00A360CF"/>
    <w:rsid w:val="00A36C64"/>
    <w:rsid w:val="00A37EAB"/>
    <w:rsid w:val="00A405A7"/>
    <w:rsid w:val="00A40D31"/>
    <w:rsid w:val="00A41FA9"/>
    <w:rsid w:val="00A4274F"/>
    <w:rsid w:val="00A43C09"/>
    <w:rsid w:val="00A4408D"/>
    <w:rsid w:val="00A45FB6"/>
    <w:rsid w:val="00A47372"/>
    <w:rsid w:val="00A47490"/>
    <w:rsid w:val="00A506A9"/>
    <w:rsid w:val="00A52FDF"/>
    <w:rsid w:val="00A537A6"/>
    <w:rsid w:val="00A53CF6"/>
    <w:rsid w:val="00A55B38"/>
    <w:rsid w:val="00A56523"/>
    <w:rsid w:val="00A56552"/>
    <w:rsid w:val="00A60C55"/>
    <w:rsid w:val="00A640DF"/>
    <w:rsid w:val="00A65B63"/>
    <w:rsid w:val="00A669E4"/>
    <w:rsid w:val="00A66E49"/>
    <w:rsid w:val="00A674E6"/>
    <w:rsid w:val="00A700EC"/>
    <w:rsid w:val="00A70327"/>
    <w:rsid w:val="00A70C29"/>
    <w:rsid w:val="00A71E4B"/>
    <w:rsid w:val="00A743A1"/>
    <w:rsid w:val="00A74B14"/>
    <w:rsid w:val="00A82096"/>
    <w:rsid w:val="00A87052"/>
    <w:rsid w:val="00A900A3"/>
    <w:rsid w:val="00A908B2"/>
    <w:rsid w:val="00A913E9"/>
    <w:rsid w:val="00A924EA"/>
    <w:rsid w:val="00A92BA4"/>
    <w:rsid w:val="00A937D2"/>
    <w:rsid w:val="00A94862"/>
    <w:rsid w:val="00A97C6D"/>
    <w:rsid w:val="00AA014C"/>
    <w:rsid w:val="00AA1554"/>
    <w:rsid w:val="00AA43F5"/>
    <w:rsid w:val="00AA6028"/>
    <w:rsid w:val="00AA647B"/>
    <w:rsid w:val="00AA655C"/>
    <w:rsid w:val="00AA7263"/>
    <w:rsid w:val="00AA7787"/>
    <w:rsid w:val="00AA7A2C"/>
    <w:rsid w:val="00AB00A0"/>
    <w:rsid w:val="00AB188A"/>
    <w:rsid w:val="00AB2FC7"/>
    <w:rsid w:val="00AB46C5"/>
    <w:rsid w:val="00AB4710"/>
    <w:rsid w:val="00AB5B09"/>
    <w:rsid w:val="00AB7073"/>
    <w:rsid w:val="00AC1302"/>
    <w:rsid w:val="00AC19FB"/>
    <w:rsid w:val="00AC52B3"/>
    <w:rsid w:val="00AC630C"/>
    <w:rsid w:val="00AC7211"/>
    <w:rsid w:val="00AD0334"/>
    <w:rsid w:val="00AD1A5E"/>
    <w:rsid w:val="00AD47D3"/>
    <w:rsid w:val="00AD5391"/>
    <w:rsid w:val="00AD6564"/>
    <w:rsid w:val="00AD7218"/>
    <w:rsid w:val="00AE07FD"/>
    <w:rsid w:val="00AE3884"/>
    <w:rsid w:val="00AE4B76"/>
    <w:rsid w:val="00AE57B1"/>
    <w:rsid w:val="00AE6302"/>
    <w:rsid w:val="00AE7860"/>
    <w:rsid w:val="00AF0B04"/>
    <w:rsid w:val="00AF4771"/>
    <w:rsid w:val="00AF48A6"/>
    <w:rsid w:val="00AF5AC0"/>
    <w:rsid w:val="00AF5E33"/>
    <w:rsid w:val="00AF6E70"/>
    <w:rsid w:val="00AF6E71"/>
    <w:rsid w:val="00AF71B1"/>
    <w:rsid w:val="00B01E4F"/>
    <w:rsid w:val="00B02158"/>
    <w:rsid w:val="00B03181"/>
    <w:rsid w:val="00B03AA5"/>
    <w:rsid w:val="00B05631"/>
    <w:rsid w:val="00B0583C"/>
    <w:rsid w:val="00B05961"/>
    <w:rsid w:val="00B05D63"/>
    <w:rsid w:val="00B06C7B"/>
    <w:rsid w:val="00B07638"/>
    <w:rsid w:val="00B10242"/>
    <w:rsid w:val="00B112E4"/>
    <w:rsid w:val="00B1176F"/>
    <w:rsid w:val="00B121BA"/>
    <w:rsid w:val="00B12CC2"/>
    <w:rsid w:val="00B141F4"/>
    <w:rsid w:val="00B163C3"/>
    <w:rsid w:val="00B174C4"/>
    <w:rsid w:val="00B20ED6"/>
    <w:rsid w:val="00B23184"/>
    <w:rsid w:val="00B243BE"/>
    <w:rsid w:val="00B25235"/>
    <w:rsid w:val="00B315F4"/>
    <w:rsid w:val="00B353C8"/>
    <w:rsid w:val="00B36352"/>
    <w:rsid w:val="00B3737B"/>
    <w:rsid w:val="00B37F47"/>
    <w:rsid w:val="00B410A3"/>
    <w:rsid w:val="00B42843"/>
    <w:rsid w:val="00B4292A"/>
    <w:rsid w:val="00B42EC3"/>
    <w:rsid w:val="00B43A01"/>
    <w:rsid w:val="00B459ED"/>
    <w:rsid w:val="00B47F20"/>
    <w:rsid w:val="00B5520F"/>
    <w:rsid w:val="00B558D8"/>
    <w:rsid w:val="00B572FE"/>
    <w:rsid w:val="00B5746B"/>
    <w:rsid w:val="00B57FD2"/>
    <w:rsid w:val="00B61920"/>
    <w:rsid w:val="00B64FFC"/>
    <w:rsid w:val="00B658B0"/>
    <w:rsid w:val="00B67B45"/>
    <w:rsid w:val="00B72D15"/>
    <w:rsid w:val="00B73BA9"/>
    <w:rsid w:val="00B7437A"/>
    <w:rsid w:val="00B74BBF"/>
    <w:rsid w:val="00B75012"/>
    <w:rsid w:val="00B75E23"/>
    <w:rsid w:val="00B76B94"/>
    <w:rsid w:val="00B8040C"/>
    <w:rsid w:val="00B81C22"/>
    <w:rsid w:val="00B85E99"/>
    <w:rsid w:val="00B86B0E"/>
    <w:rsid w:val="00B872B9"/>
    <w:rsid w:val="00B90601"/>
    <w:rsid w:val="00B909C6"/>
    <w:rsid w:val="00B91089"/>
    <w:rsid w:val="00B92D27"/>
    <w:rsid w:val="00B97BB4"/>
    <w:rsid w:val="00BA0610"/>
    <w:rsid w:val="00BA0C70"/>
    <w:rsid w:val="00BA3C55"/>
    <w:rsid w:val="00BA479B"/>
    <w:rsid w:val="00BA6341"/>
    <w:rsid w:val="00BB0DC2"/>
    <w:rsid w:val="00BB0DCD"/>
    <w:rsid w:val="00BB30C2"/>
    <w:rsid w:val="00BC0BD3"/>
    <w:rsid w:val="00BC0F44"/>
    <w:rsid w:val="00BC10EA"/>
    <w:rsid w:val="00BC3C20"/>
    <w:rsid w:val="00BC6833"/>
    <w:rsid w:val="00BD2157"/>
    <w:rsid w:val="00BD2CF4"/>
    <w:rsid w:val="00BD2F59"/>
    <w:rsid w:val="00BD308C"/>
    <w:rsid w:val="00BD3991"/>
    <w:rsid w:val="00BD672A"/>
    <w:rsid w:val="00BE066F"/>
    <w:rsid w:val="00BE1127"/>
    <w:rsid w:val="00BE1611"/>
    <w:rsid w:val="00BE1B55"/>
    <w:rsid w:val="00BE39DD"/>
    <w:rsid w:val="00BE510D"/>
    <w:rsid w:val="00BE62D4"/>
    <w:rsid w:val="00BE7C5B"/>
    <w:rsid w:val="00BF0E6E"/>
    <w:rsid w:val="00BF11BB"/>
    <w:rsid w:val="00BF3623"/>
    <w:rsid w:val="00BF478E"/>
    <w:rsid w:val="00BF5507"/>
    <w:rsid w:val="00BF72A2"/>
    <w:rsid w:val="00BF72DE"/>
    <w:rsid w:val="00C0001D"/>
    <w:rsid w:val="00C02AE8"/>
    <w:rsid w:val="00C02B79"/>
    <w:rsid w:val="00C066CB"/>
    <w:rsid w:val="00C06825"/>
    <w:rsid w:val="00C1156E"/>
    <w:rsid w:val="00C11A26"/>
    <w:rsid w:val="00C13EF4"/>
    <w:rsid w:val="00C15667"/>
    <w:rsid w:val="00C16D79"/>
    <w:rsid w:val="00C226BC"/>
    <w:rsid w:val="00C23148"/>
    <w:rsid w:val="00C242EA"/>
    <w:rsid w:val="00C2444A"/>
    <w:rsid w:val="00C26B99"/>
    <w:rsid w:val="00C320E4"/>
    <w:rsid w:val="00C32169"/>
    <w:rsid w:val="00C33088"/>
    <w:rsid w:val="00C33214"/>
    <w:rsid w:val="00C33708"/>
    <w:rsid w:val="00C36A18"/>
    <w:rsid w:val="00C40286"/>
    <w:rsid w:val="00C41621"/>
    <w:rsid w:val="00C41772"/>
    <w:rsid w:val="00C4203F"/>
    <w:rsid w:val="00C4342E"/>
    <w:rsid w:val="00C4412D"/>
    <w:rsid w:val="00C45459"/>
    <w:rsid w:val="00C461E6"/>
    <w:rsid w:val="00C46CD4"/>
    <w:rsid w:val="00C47F6C"/>
    <w:rsid w:val="00C5083D"/>
    <w:rsid w:val="00C51AF6"/>
    <w:rsid w:val="00C524B4"/>
    <w:rsid w:val="00C5371E"/>
    <w:rsid w:val="00C537CB"/>
    <w:rsid w:val="00C541FF"/>
    <w:rsid w:val="00C546AF"/>
    <w:rsid w:val="00C55E75"/>
    <w:rsid w:val="00C57BF3"/>
    <w:rsid w:val="00C60036"/>
    <w:rsid w:val="00C602B1"/>
    <w:rsid w:val="00C61A7E"/>
    <w:rsid w:val="00C62372"/>
    <w:rsid w:val="00C626CB"/>
    <w:rsid w:val="00C63EE7"/>
    <w:rsid w:val="00C65480"/>
    <w:rsid w:val="00C66A0B"/>
    <w:rsid w:val="00C7049A"/>
    <w:rsid w:val="00C704F6"/>
    <w:rsid w:val="00C70F80"/>
    <w:rsid w:val="00C747A0"/>
    <w:rsid w:val="00C74B27"/>
    <w:rsid w:val="00C80002"/>
    <w:rsid w:val="00C80BC5"/>
    <w:rsid w:val="00C824CB"/>
    <w:rsid w:val="00C84585"/>
    <w:rsid w:val="00C85DC3"/>
    <w:rsid w:val="00C862D1"/>
    <w:rsid w:val="00C8660B"/>
    <w:rsid w:val="00C86704"/>
    <w:rsid w:val="00C873BF"/>
    <w:rsid w:val="00C92629"/>
    <w:rsid w:val="00C94D1D"/>
    <w:rsid w:val="00CA27B7"/>
    <w:rsid w:val="00CB02EC"/>
    <w:rsid w:val="00CB0C97"/>
    <w:rsid w:val="00CB1A39"/>
    <w:rsid w:val="00CB21F4"/>
    <w:rsid w:val="00CB2ECC"/>
    <w:rsid w:val="00CB2FE0"/>
    <w:rsid w:val="00CB4E39"/>
    <w:rsid w:val="00CB5325"/>
    <w:rsid w:val="00CB644B"/>
    <w:rsid w:val="00CB6AD5"/>
    <w:rsid w:val="00CC0C2A"/>
    <w:rsid w:val="00CC30E8"/>
    <w:rsid w:val="00CC447C"/>
    <w:rsid w:val="00CC6842"/>
    <w:rsid w:val="00CC6E5B"/>
    <w:rsid w:val="00CD1395"/>
    <w:rsid w:val="00CD322C"/>
    <w:rsid w:val="00CD41CC"/>
    <w:rsid w:val="00CD525B"/>
    <w:rsid w:val="00CD774C"/>
    <w:rsid w:val="00CE052E"/>
    <w:rsid w:val="00CE1492"/>
    <w:rsid w:val="00CE5D3C"/>
    <w:rsid w:val="00CE6756"/>
    <w:rsid w:val="00CE687B"/>
    <w:rsid w:val="00CF0220"/>
    <w:rsid w:val="00CF0785"/>
    <w:rsid w:val="00CF2676"/>
    <w:rsid w:val="00CF6E78"/>
    <w:rsid w:val="00D01E1B"/>
    <w:rsid w:val="00D0288A"/>
    <w:rsid w:val="00D02B12"/>
    <w:rsid w:val="00D03EC4"/>
    <w:rsid w:val="00D05DE0"/>
    <w:rsid w:val="00D05F8A"/>
    <w:rsid w:val="00D06951"/>
    <w:rsid w:val="00D10A17"/>
    <w:rsid w:val="00D12D9D"/>
    <w:rsid w:val="00D14FB1"/>
    <w:rsid w:val="00D15551"/>
    <w:rsid w:val="00D1751D"/>
    <w:rsid w:val="00D17696"/>
    <w:rsid w:val="00D20AB4"/>
    <w:rsid w:val="00D225ED"/>
    <w:rsid w:val="00D25A15"/>
    <w:rsid w:val="00D25F07"/>
    <w:rsid w:val="00D26CDA"/>
    <w:rsid w:val="00D27D49"/>
    <w:rsid w:val="00D30241"/>
    <w:rsid w:val="00D30D7C"/>
    <w:rsid w:val="00D31A04"/>
    <w:rsid w:val="00D32180"/>
    <w:rsid w:val="00D32EBB"/>
    <w:rsid w:val="00D3461E"/>
    <w:rsid w:val="00D34B2C"/>
    <w:rsid w:val="00D35948"/>
    <w:rsid w:val="00D36735"/>
    <w:rsid w:val="00D36B4B"/>
    <w:rsid w:val="00D36E54"/>
    <w:rsid w:val="00D41348"/>
    <w:rsid w:val="00D45EEE"/>
    <w:rsid w:val="00D47214"/>
    <w:rsid w:val="00D47DF9"/>
    <w:rsid w:val="00D51B4E"/>
    <w:rsid w:val="00D54139"/>
    <w:rsid w:val="00D5571F"/>
    <w:rsid w:val="00D57D71"/>
    <w:rsid w:val="00D60EEE"/>
    <w:rsid w:val="00D610B2"/>
    <w:rsid w:val="00D63F86"/>
    <w:rsid w:val="00D64EFE"/>
    <w:rsid w:val="00D6563E"/>
    <w:rsid w:val="00D66758"/>
    <w:rsid w:val="00D677A5"/>
    <w:rsid w:val="00D6786A"/>
    <w:rsid w:val="00D71E97"/>
    <w:rsid w:val="00D72774"/>
    <w:rsid w:val="00D752E8"/>
    <w:rsid w:val="00D75CE9"/>
    <w:rsid w:val="00D77FE0"/>
    <w:rsid w:val="00D820C0"/>
    <w:rsid w:val="00D824DE"/>
    <w:rsid w:val="00D84D42"/>
    <w:rsid w:val="00D84D72"/>
    <w:rsid w:val="00D8765B"/>
    <w:rsid w:val="00D93686"/>
    <w:rsid w:val="00D93D96"/>
    <w:rsid w:val="00D94F24"/>
    <w:rsid w:val="00D95105"/>
    <w:rsid w:val="00D95766"/>
    <w:rsid w:val="00D963EC"/>
    <w:rsid w:val="00D967B7"/>
    <w:rsid w:val="00D96D98"/>
    <w:rsid w:val="00DA164D"/>
    <w:rsid w:val="00DA1C98"/>
    <w:rsid w:val="00DA5118"/>
    <w:rsid w:val="00DA55B2"/>
    <w:rsid w:val="00DA5A4C"/>
    <w:rsid w:val="00DA5E3F"/>
    <w:rsid w:val="00DA75EB"/>
    <w:rsid w:val="00DA7610"/>
    <w:rsid w:val="00DB07B6"/>
    <w:rsid w:val="00DB1943"/>
    <w:rsid w:val="00DB5BD9"/>
    <w:rsid w:val="00DB5CF7"/>
    <w:rsid w:val="00DC0E37"/>
    <w:rsid w:val="00DC3C26"/>
    <w:rsid w:val="00DC4EF8"/>
    <w:rsid w:val="00DC5958"/>
    <w:rsid w:val="00DC5EA1"/>
    <w:rsid w:val="00DD2639"/>
    <w:rsid w:val="00DD309D"/>
    <w:rsid w:val="00DD3A5D"/>
    <w:rsid w:val="00DD4633"/>
    <w:rsid w:val="00DD6E7C"/>
    <w:rsid w:val="00DE07AD"/>
    <w:rsid w:val="00DE1EC3"/>
    <w:rsid w:val="00DE2E25"/>
    <w:rsid w:val="00DE383A"/>
    <w:rsid w:val="00DE3C6D"/>
    <w:rsid w:val="00DE4E3B"/>
    <w:rsid w:val="00DE6249"/>
    <w:rsid w:val="00DE7F16"/>
    <w:rsid w:val="00DF1BF0"/>
    <w:rsid w:val="00DF1CED"/>
    <w:rsid w:val="00DF2A63"/>
    <w:rsid w:val="00DF5FBB"/>
    <w:rsid w:val="00DF6DD0"/>
    <w:rsid w:val="00DF7385"/>
    <w:rsid w:val="00E00C1C"/>
    <w:rsid w:val="00E019FF"/>
    <w:rsid w:val="00E01E27"/>
    <w:rsid w:val="00E02FB7"/>
    <w:rsid w:val="00E03DB4"/>
    <w:rsid w:val="00E04932"/>
    <w:rsid w:val="00E04C69"/>
    <w:rsid w:val="00E04E5D"/>
    <w:rsid w:val="00E05479"/>
    <w:rsid w:val="00E0549E"/>
    <w:rsid w:val="00E07093"/>
    <w:rsid w:val="00E074E3"/>
    <w:rsid w:val="00E07ADF"/>
    <w:rsid w:val="00E10188"/>
    <w:rsid w:val="00E10853"/>
    <w:rsid w:val="00E115D6"/>
    <w:rsid w:val="00E116C0"/>
    <w:rsid w:val="00E1201F"/>
    <w:rsid w:val="00E12B50"/>
    <w:rsid w:val="00E1488B"/>
    <w:rsid w:val="00E20384"/>
    <w:rsid w:val="00E213AE"/>
    <w:rsid w:val="00E237A3"/>
    <w:rsid w:val="00E25A31"/>
    <w:rsid w:val="00E26BC4"/>
    <w:rsid w:val="00E30A52"/>
    <w:rsid w:val="00E33837"/>
    <w:rsid w:val="00E34F0F"/>
    <w:rsid w:val="00E3519A"/>
    <w:rsid w:val="00E37E28"/>
    <w:rsid w:val="00E37F6E"/>
    <w:rsid w:val="00E4043B"/>
    <w:rsid w:val="00E40585"/>
    <w:rsid w:val="00E413F4"/>
    <w:rsid w:val="00E4361D"/>
    <w:rsid w:val="00E454E0"/>
    <w:rsid w:val="00E45CED"/>
    <w:rsid w:val="00E46CD6"/>
    <w:rsid w:val="00E504E8"/>
    <w:rsid w:val="00E5262A"/>
    <w:rsid w:val="00E542B5"/>
    <w:rsid w:val="00E549D6"/>
    <w:rsid w:val="00E54C65"/>
    <w:rsid w:val="00E55656"/>
    <w:rsid w:val="00E625C7"/>
    <w:rsid w:val="00E62D01"/>
    <w:rsid w:val="00E70426"/>
    <w:rsid w:val="00E70B44"/>
    <w:rsid w:val="00E71631"/>
    <w:rsid w:val="00E71D02"/>
    <w:rsid w:val="00E72798"/>
    <w:rsid w:val="00E72EAA"/>
    <w:rsid w:val="00E75F4A"/>
    <w:rsid w:val="00E762B6"/>
    <w:rsid w:val="00E77AEB"/>
    <w:rsid w:val="00E77F6C"/>
    <w:rsid w:val="00E8478A"/>
    <w:rsid w:val="00E84918"/>
    <w:rsid w:val="00E84D89"/>
    <w:rsid w:val="00E85327"/>
    <w:rsid w:val="00E864FF"/>
    <w:rsid w:val="00E86D69"/>
    <w:rsid w:val="00E8726E"/>
    <w:rsid w:val="00E87E58"/>
    <w:rsid w:val="00E90AA8"/>
    <w:rsid w:val="00E913B8"/>
    <w:rsid w:val="00E9294C"/>
    <w:rsid w:val="00E92F68"/>
    <w:rsid w:val="00E937BD"/>
    <w:rsid w:val="00E9426C"/>
    <w:rsid w:val="00E962EF"/>
    <w:rsid w:val="00E973FE"/>
    <w:rsid w:val="00EA0335"/>
    <w:rsid w:val="00EA3C71"/>
    <w:rsid w:val="00EA3E9C"/>
    <w:rsid w:val="00EA4FE5"/>
    <w:rsid w:val="00EA6963"/>
    <w:rsid w:val="00EA761C"/>
    <w:rsid w:val="00EB419F"/>
    <w:rsid w:val="00EB4296"/>
    <w:rsid w:val="00EB4A77"/>
    <w:rsid w:val="00EB5464"/>
    <w:rsid w:val="00EB7124"/>
    <w:rsid w:val="00EC009D"/>
    <w:rsid w:val="00EC1E4B"/>
    <w:rsid w:val="00EC2C70"/>
    <w:rsid w:val="00EC39FE"/>
    <w:rsid w:val="00EC487D"/>
    <w:rsid w:val="00EC4D53"/>
    <w:rsid w:val="00EC4FA9"/>
    <w:rsid w:val="00EC574A"/>
    <w:rsid w:val="00EC71AE"/>
    <w:rsid w:val="00ED3641"/>
    <w:rsid w:val="00ED379D"/>
    <w:rsid w:val="00ED51DD"/>
    <w:rsid w:val="00EE2B49"/>
    <w:rsid w:val="00EE2DF8"/>
    <w:rsid w:val="00EE48E5"/>
    <w:rsid w:val="00EE5C02"/>
    <w:rsid w:val="00EE5ED6"/>
    <w:rsid w:val="00EE7D98"/>
    <w:rsid w:val="00EF018C"/>
    <w:rsid w:val="00EF1B87"/>
    <w:rsid w:val="00EF54D0"/>
    <w:rsid w:val="00EF6A2A"/>
    <w:rsid w:val="00EF731C"/>
    <w:rsid w:val="00EF7492"/>
    <w:rsid w:val="00EF7B2A"/>
    <w:rsid w:val="00F03019"/>
    <w:rsid w:val="00F0316D"/>
    <w:rsid w:val="00F06DEC"/>
    <w:rsid w:val="00F1081C"/>
    <w:rsid w:val="00F1252B"/>
    <w:rsid w:val="00F141D0"/>
    <w:rsid w:val="00F1579D"/>
    <w:rsid w:val="00F160A4"/>
    <w:rsid w:val="00F17EC3"/>
    <w:rsid w:val="00F21BE0"/>
    <w:rsid w:val="00F22141"/>
    <w:rsid w:val="00F241C7"/>
    <w:rsid w:val="00F24319"/>
    <w:rsid w:val="00F256BA"/>
    <w:rsid w:val="00F25D91"/>
    <w:rsid w:val="00F26056"/>
    <w:rsid w:val="00F26573"/>
    <w:rsid w:val="00F3065A"/>
    <w:rsid w:val="00F31251"/>
    <w:rsid w:val="00F31542"/>
    <w:rsid w:val="00F33A5A"/>
    <w:rsid w:val="00F34D9A"/>
    <w:rsid w:val="00F35D2F"/>
    <w:rsid w:val="00F37D13"/>
    <w:rsid w:val="00F43012"/>
    <w:rsid w:val="00F51D1F"/>
    <w:rsid w:val="00F53730"/>
    <w:rsid w:val="00F551BB"/>
    <w:rsid w:val="00F55854"/>
    <w:rsid w:val="00F5679E"/>
    <w:rsid w:val="00F60C97"/>
    <w:rsid w:val="00F60D71"/>
    <w:rsid w:val="00F60EFF"/>
    <w:rsid w:val="00F6164B"/>
    <w:rsid w:val="00F61A06"/>
    <w:rsid w:val="00F64909"/>
    <w:rsid w:val="00F65C2B"/>
    <w:rsid w:val="00F67D10"/>
    <w:rsid w:val="00F729F3"/>
    <w:rsid w:val="00F77F9D"/>
    <w:rsid w:val="00F84394"/>
    <w:rsid w:val="00F84597"/>
    <w:rsid w:val="00F851F7"/>
    <w:rsid w:val="00F87C26"/>
    <w:rsid w:val="00F9134E"/>
    <w:rsid w:val="00F9338F"/>
    <w:rsid w:val="00F93EF0"/>
    <w:rsid w:val="00F93FFE"/>
    <w:rsid w:val="00F955CF"/>
    <w:rsid w:val="00F95A87"/>
    <w:rsid w:val="00F96D4C"/>
    <w:rsid w:val="00FA0CA9"/>
    <w:rsid w:val="00FA3B77"/>
    <w:rsid w:val="00FA4990"/>
    <w:rsid w:val="00FA49ED"/>
    <w:rsid w:val="00FB056A"/>
    <w:rsid w:val="00FB0C2C"/>
    <w:rsid w:val="00FB1205"/>
    <w:rsid w:val="00FB23EA"/>
    <w:rsid w:val="00FB305F"/>
    <w:rsid w:val="00FB37BD"/>
    <w:rsid w:val="00FB4E9C"/>
    <w:rsid w:val="00FB6B5A"/>
    <w:rsid w:val="00FB6E64"/>
    <w:rsid w:val="00FC0D7E"/>
    <w:rsid w:val="00FC1242"/>
    <w:rsid w:val="00FC1797"/>
    <w:rsid w:val="00FC31C7"/>
    <w:rsid w:val="00FC4CDA"/>
    <w:rsid w:val="00FC626B"/>
    <w:rsid w:val="00FC6D94"/>
    <w:rsid w:val="00FC79D1"/>
    <w:rsid w:val="00FD1A64"/>
    <w:rsid w:val="00FD24E2"/>
    <w:rsid w:val="00FD3A26"/>
    <w:rsid w:val="00FD5FCC"/>
    <w:rsid w:val="00FD705D"/>
    <w:rsid w:val="00FD7243"/>
    <w:rsid w:val="00FD7E79"/>
    <w:rsid w:val="00FE0734"/>
    <w:rsid w:val="00FE3381"/>
    <w:rsid w:val="00FE3461"/>
    <w:rsid w:val="00FE421E"/>
    <w:rsid w:val="00FE4FF0"/>
    <w:rsid w:val="00FE5831"/>
    <w:rsid w:val="00FE5F1F"/>
    <w:rsid w:val="00FE6640"/>
    <w:rsid w:val="00FE7124"/>
    <w:rsid w:val="00FF6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E95"/>
    <w:rPr>
      <w:sz w:val="24"/>
      <w:szCs w:val="24"/>
    </w:rPr>
  </w:style>
  <w:style w:type="paragraph" w:styleId="1">
    <w:name w:val="heading 1"/>
    <w:basedOn w:val="a"/>
    <w:next w:val="a"/>
    <w:link w:val="1Char"/>
    <w:autoRedefine/>
    <w:qFormat/>
    <w:rsid w:val="00563347"/>
    <w:pPr>
      <w:keepNext/>
      <w:bidi/>
      <w:outlineLvl w:val="0"/>
    </w:pPr>
    <w:rPr>
      <w:rFonts w:asciiTheme="majorBidi" w:hAnsiTheme="majorBidi" w:cstheme="majorBidi"/>
      <w:b/>
      <w:bCs/>
      <w:color w:val="C00000"/>
      <w:sz w:val="28"/>
      <w:szCs w:val="28"/>
      <w:lang w:bidi="ar-EG"/>
    </w:rPr>
  </w:style>
  <w:style w:type="paragraph" w:styleId="2">
    <w:name w:val="heading 2"/>
    <w:basedOn w:val="a"/>
    <w:next w:val="a"/>
    <w:link w:val="2Char"/>
    <w:autoRedefine/>
    <w:qFormat/>
    <w:rsid w:val="00570401"/>
    <w:pPr>
      <w:keepNext/>
      <w:bidi/>
      <w:outlineLvl w:val="1"/>
    </w:pPr>
    <w:rPr>
      <w:rFonts w:asciiTheme="majorBidi" w:hAnsiTheme="majorBidi" w:cstheme="majorBidi"/>
      <w:b/>
      <w:bCs/>
    </w:rPr>
  </w:style>
  <w:style w:type="paragraph" w:styleId="3">
    <w:name w:val="heading 3"/>
    <w:basedOn w:val="a"/>
    <w:next w:val="a"/>
    <w:link w:val="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6">
    <w:name w:val="heading 6"/>
    <w:basedOn w:val="a"/>
    <w:next w:val="a"/>
    <w:link w:val="6Char"/>
    <w:qFormat/>
    <w:rsid w:val="00B1176F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qFormat/>
    <w:rsid w:val="00B1176F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B1176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B1176F"/>
    <w:pPr>
      <w:tabs>
        <w:tab w:val="center" w:pos="4153"/>
        <w:tab w:val="right" w:pos="8306"/>
      </w:tabs>
    </w:pPr>
  </w:style>
  <w:style w:type="paragraph" w:styleId="a4">
    <w:name w:val="Body Text"/>
    <w:basedOn w:val="a"/>
    <w:link w:val="Char0"/>
    <w:rsid w:val="00B1176F"/>
    <w:rPr>
      <w:b/>
      <w:bCs/>
    </w:rPr>
  </w:style>
  <w:style w:type="character" w:styleId="a5">
    <w:name w:val="page number"/>
    <w:basedOn w:val="a0"/>
    <w:rsid w:val="00B1176F"/>
  </w:style>
  <w:style w:type="paragraph" w:styleId="a6">
    <w:name w:val="Body Text Indent"/>
    <w:basedOn w:val="a"/>
    <w:link w:val="Char1"/>
    <w:rsid w:val="00B1176F"/>
    <w:pPr>
      <w:spacing w:after="120"/>
      <w:ind w:left="283"/>
    </w:pPr>
  </w:style>
  <w:style w:type="paragraph" w:styleId="20">
    <w:name w:val="Body Text 2"/>
    <w:basedOn w:val="a"/>
    <w:link w:val="2Char0"/>
    <w:rsid w:val="00B1176F"/>
    <w:rPr>
      <w:b/>
      <w:bCs/>
      <w:sz w:val="28"/>
      <w:szCs w:val="28"/>
    </w:rPr>
  </w:style>
  <w:style w:type="paragraph" w:styleId="a7">
    <w:name w:val="footnote text"/>
    <w:basedOn w:val="a"/>
    <w:link w:val="Char2"/>
    <w:rsid w:val="00B1176F"/>
    <w:rPr>
      <w:sz w:val="20"/>
      <w:szCs w:val="20"/>
    </w:rPr>
  </w:style>
  <w:style w:type="paragraph" w:styleId="a8">
    <w:name w:val="Block Text"/>
    <w:basedOn w:val="a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21">
    <w:name w:val="Body Text Indent 2"/>
    <w:basedOn w:val="a"/>
    <w:link w:val="2Char1"/>
    <w:rsid w:val="00B1176F"/>
    <w:pPr>
      <w:ind w:left="360" w:hanging="540"/>
    </w:pPr>
    <w:rPr>
      <w:sz w:val="20"/>
    </w:rPr>
  </w:style>
  <w:style w:type="paragraph" w:styleId="30">
    <w:name w:val="Body Text 3"/>
    <w:basedOn w:val="a"/>
    <w:link w:val="3Char0"/>
    <w:rsid w:val="00B1176F"/>
    <w:rPr>
      <w:sz w:val="20"/>
      <w:szCs w:val="20"/>
      <w:lang w:bidi="ar-EG"/>
    </w:rPr>
  </w:style>
  <w:style w:type="character" w:styleId="a9">
    <w:name w:val="footnote reference"/>
    <w:rsid w:val="00B1176F"/>
    <w:rPr>
      <w:vertAlign w:val="superscript"/>
    </w:rPr>
  </w:style>
  <w:style w:type="paragraph" w:styleId="aa">
    <w:name w:val="header"/>
    <w:basedOn w:val="a"/>
    <w:link w:val="Char3"/>
    <w:uiPriority w:val="99"/>
    <w:rsid w:val="00B1176F"/>
    <w:pPr>
      <w:tabs>
        <w:tab w:val="center" w:pos="4320"/>
        <w:tab w:val="right" w:pos="8640"/>
      </w:tabs>
    </w:pPr>
  </w:style>
  <w:style w:type="paragraph" w:styleId="ab">
    <w:name w:val="Subtitle"/>
    <w:basedOn w:val="a"/>
    <w:link w:val="Char4"/>
    <w:qFormat/>
    <w:rsid w:val="00B1176F"/>
    <w:rPr>
      <w:b/>
      <w:bCs/>
      <w:sz w:val="28"/>
      <w:szCs w:val="28"/>
    </w:rPr>
  </w:style>
  <w:style w:type="paragraph" w:styleId="ac">
    <w:name w:val="Document Map"/>
    <w:basedOn w:val="a"/>
    <w:link w:val="Char5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ad">
    <w:name w:val="Title"/>
    <w:basedOn w:val="a"/>
    <w:link w:val="Char6"/>
    <w:qFormat/>
    <w:rsid w:val="00B1176F"/>
    <w:pPr>
      <w:jc w:val="center"/>
    </w:pPr>
    <w:rPr>
      <w:sz w:val="32"/>
      <w:szCs w:val="32"/>
      <w:lang w:val="en-GB"/>
    </w:rPr>
  </w:style>
  <w:style w:type="paragraph" w:styleId="ae">
    <w:name w:val="Balloon Text"/>
    <w:basedOn w:val="a"/>
    <w:link w:val="Char7"/>
    <w:unhideWhenUsed/>
    <w:rsid w:val="00FC79D1"/>
    <w:rPr>
      <w:rFonts w:ascii="Tahoma" w:hAnsi="Tahoma"/>
      <w:sz w:val="16"/>
      <w:szCs w:val="16"/>
    </w:rPr>
  </w:style>
  <w:style w:type="character" w:customStyle="1" w:styleId="Char7">
    <w:name w:val="نص في بالون Char"/>
    <w:link w:val="ae"/>
    <w:rsid w:val="00FC79D1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A37EAB"/>
    <w:pPr>
      <w:ind w:left="720"/>
      <w:contextualSpacing/>
    </w:pPr>
  </w:style>
  <w:style w:type="table" w:styleId="af0">
    <w:name w:val="Table Grid"/>
    <w:basedOn w:val="a1"/>
    <w:uiPriority w:val="59"/>
    <w:rsid w:val="00DB19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TOC Heading"/>
    <w:basedOn w:val="1"/>
    <w:next w:val="a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</w:rPr>
  </w:style>
  <w:style w:type="paragraph" w:styleId="10">
    <w:name w:val="toc 1"/>
    <w:basedOn w:val="a"/>
    <w:next w:val="a"/>
    <w:autoRedefine/>
    <w:uiPriority w:val="39"/>
    <w:unhideWhenUsed/>
    <w:rsid w:val="007D4EF1"/>
    <w:pPr>
      <w:tabs>
        <w:tab w:val="right" w:leader="dot" w:pos="8630"/>
      </w:tabs>
      <w:bidi/>
      <w:spacing w:after="100"/>
    </w:pPr>
    <w:rPr>
      <w:b/>
      <w:bCs/>
      <w:noProof/>
      <w:lang w:bidi="ar-EG"/>
    </w:rPr>
  </w:style>
  <w:style w:type="paragraph" w:styleId="22">
    <w:name w:val="toc 2"/>
    <w:basedOn w:val="a"/>
    <w:next w:val="a"/>
    <w:autoRedefine/>
    <w:uiPriority w:val="39"/>
    <w:unhideWhenUsed/>
    <w:rsid w:val="00470372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Char">
    <w:name w:val="تذييل صفحة Char"/>
    <w:link w:val="a3"/>
    <w:rsid w:val="004E1D6E"/>
    <w:rPr>
      <w:sz w:val="24"/>
      <w:szCs w:val="24"/>
    </w:rPr>
  </w:style>
  <w:style w:type="character" w:styleId="af2">
    <w:name w:val="Strong"/>
    <w:uiPriority w:val="22"/>
    <w:qFormat/>
    <w:rsid w:val="00E54C65"/>
    <w:rPr>
      <w:b/>
      <w:bCs/>
    </w:rPr>
  </w:style>
  <w:style w:type="character" w:customStyle="1" w:styleId="3Char">
    <w:name w:val="عنوان 3 Char"/>
    <w:link w:val="3"/>
    <w:rsid w:val="00A3606A"/>
    <w:rPr>
      <w:b/>
      <w:bCs/>
      <w:sz w:val="32"/>
      <w:szCs w:val="24"/>
    </w:rPr>
  </w:style>
  <w:style w:type="character" w:customStyle="1" w:styleId="Char3">
    <w:name w:val="رأس صفحة Char"/>
    <w:link w:val="aa"/>
    <w:uiPriority w:val="99"/>
    <w:rsid w:val="00A3606A"/>
    <w:rPr>
      <w:sz w:val="24"/>
      <w:szCs w:val="24"/>
    </w:rPr>
  </w:style>
  <w:style w:type="character" w:customStyle="1" w:styleId="7Char">
    <w:name w:val="عنوان 7 Char"/>
    <w:link w:val="7"/>
    <w:rsid w:val="00886520"/>
    <w:rPr>
      <w:sz w:val="24"/>
      <w:szCs w:val="24"/>
    </w:rPr>
  </w:style>
  <w:style w:type="character" w:customStyle="1" w:styleId="Char0">
    <w:name w:val="نص أساسي Char"/>
    <w:link w:val="a4"/>
    <w:rsid w:val="00886520"/>
    <w:rPr>
      <w:b/>
      <w:bCs/>
      <w:sz w:val="24"/>
      <w:szCs w:val="24"/>
    </w:rPr>
  </w:style>
  <w:style w:type="character" w:customStyle="1" w:styleId="Char2">
    <w:name w:val="نص حاشية سفلية Char"/>
    <w:basedOn w:val="a0"/>
    <w:link w:val="a7"/>
    <w:rsid w:val="00886520"/>
  </w:style>
  <w:style w:type="character" w:customStyle="1" w:styleId="Char4">
    <w:name w:val="عنوان فرعي Char"/>
    <w:link w:val="ab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a"/>
    <w:rsid w:val="00D47DF9"/>
    <w:pPr>
      <w:spacing w:before="100" w:beforeAutospacing="1" w:after="100" w:afterAutospacing="1"/>
    </w:pPr>
  </w:style>
  <w:style w:type="character" w:customStyle="1" w:styleId="Char6">
    <w:name w:val="العنوان Char"/>
    <w:link w:val="ad"/>
    <w:rsid w:val="00D47DF9"/>
    <w:rPr>
      <w:sz w:val="32"/>
      <w:szCs w:val="32"/>
      <w:lang w:val="en-GB"/>
    </w:rPr>
  </w:style>
  <w:style w:type="character" w:customStyle="1" w:styleId="1Char">
    <w:name w:val="عنوان 1 Char"/>
    <w:link w:val="1"/>
    <w:rsid w:val="00563347"/>
    <w:rPr>
      <w:rFonts w:asciiTheme="majorBidi" w:hAnsiTheme="majorBidi" w:cstheme="majorBidi"/>
      <w:b/>
      <w:bCs/>
      <w:color w:val="C00000"/>
      <w:sz w:val="28"/>
      <w:szCs w:val="28"/>
      <w:lang w:bidi="ar-EG"/>
    </w:rPr>
  </w:style>
  <w:style w:type="character" w:customStyle="1" w:styleId="2Char">
    <w:name w:val="عنوان 2 Char"/>
    <w:link w:val="2"/>
    <w:rsid w:val="00570401"/>
    <w:rPr>
      <w:rFonts w:asciiTheme="majorBidi" w:hAnsiTheme="majorBidi" w:cstheme="majorBidi"/>
      <w:b/>
      <w:bCs/>
      <w:sz w:val="24"/>
      <w:szCs w:val="24"/>
    </w:rPr>
  </w:style>
  <w:style w:type="character" w:customStyle="1" w:styleId="4Char">
    <w:name w:val="عنوان 4 Char"/>
    <w:link w:val="4"/>
    <w:rsid w:val="00D47DF9"/>
    <w:rPr>
      <w:b/>
      <w:bCs/>
      <w:sz w:val="28"/>
      <w:szCs w:val="28"/>
    </w:rPr>
  </w:style>
  <w:style w:type="character" w:customStyle="1" w:styleId="5Char">
    <w:name w:val="عنوان 5 Char"/>
    <w:link w:val="5"/>
    <w:rsid w:val="00D47DF9"/>
    <w:rPr>
      <w:b/>
      <w:sz w:val="24"/>
      <w:szCs w:val="28"/>
      <w:lang w:bidi="ar-EG"/>
    </w:rPr>
  </w:style>
  <w:style w:type="character" w:customStyle="1" w:styleId="6Char">
    <w:name w:val="عنوان 6 Char"/>
    <w:link w:val="6"/>
    <w:rsid w:val="00D47DF9"/>
    <w:rPr>
      <w:b/>
      <w:bCs/>
      <w:sz w:val="24"/>
      <w:szCs w:val="28"/>
    </w:rPr>
  </w:style>
  <w:style w:type="character" w:customStyle="1" w:styleId="8Char">
    <w:name w:val="عنوان 8 Char"/>
    <w:link w:val="8"/>
    <w:rsid w:val="00D47DF9"/>
    <w:rPr>
      <w:i/>
      <w:iCs/>
      <w:sz w:val="24"/>
      <w:szCs w:val="24"/>
    </w:rPr>
  </w:style>
  <w:style w:type="character" w:customStyle="1" w:styleId="9Char">
    <w:name w:val="عنوان 9 Char"/>
    <w:link w:val="9"/>
    <w:rsid w:val="00D47DF9"/>
    <w:rPr>
      <w:rFonts w:ascii="Arial" w:hAnsi="Arial" w:cs="Arial"/>
      <w:sz w:val="22"/>
      <w:szCs w:val="22"/>
    </w:rPr>
  </w:style>
  <w:style w:type="character" w:customStyle="1" w:styleId="Char1">
    <w:name w:val="نص أساسي بمسافة بادئة Char"/>
    <w:link w:val="a6"/>
    <w:rsid w:val="00D47DF9"/>
    <w:rPr>
      <w:sz w:val="24"/>
      <w:szCs w:val="24"/>
    </w:rPr>
  </w:style>
  <w:style w:type="character" w:customStyle="1" w:styleId="2Char0">
    <w:name w:val="نص أساسي 2 Char"/>
    <w:link w:val="20"/>
    <w:rsid w:val="00D47DF9"/>
    <w:rPr>
      <w:b/>
      <w:bCs/>
      <w:sz w:val="28"/>
      <w:szCs w:val="28"/>
    </w:rPr>
  </w:style>
  <w:style w:type="character" w:customStyle="1" w:styleId="2Char1">
    <w:name w:val="نص أساسي بمسافة بادئة 2 Char"/>
    <w:link w:val="21"/>
    <w:rsid w:val="00D47DF9"/>
    <w:rPr>
      <w:szCs w:val="24"/>
    </w:rPr>
  </w:style>
  <w:style w:type="character" w:customStyle="1" w:styleId="3Char0">
    <w:name w:val="نص أساسي 3 Char"/>
    <w:link w:val="30"/>
    <w:rsid w:val="00D47DF9"/>
    <w:rPr>
      <w:lang w:bidi="ar-EG"/>
    </w:rPr>
  </w:style>
  <w:style w:type="character" w:customStyle="1" w:styleId="Char5">
    <w:name w:val="خريطة مستند Char"/>
    <w:link w:val="ac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a0"/>
    <w:rsid w:val="005B1062"/>
  </w:style>
  <w:style w:type="character" w:styleId="af3">
    <w:name w:val="annotation reference"/>
    <w:basedOn w:val="a0"/>
    <w:uiPriority w:val="99"/>
    <w:semiHidden/>
    <w:unhideWhenUsed/>
    <w:rsid w:val="00DF5FBB"/>
    <w:rPr>
      <w:sz w:val="16"/>
      <w:szCs w:val="16"/>
    </w:rPr>
  </w:style>
  <w:style w:type="paragraph" w:styleId="af4">
    <w:name w:val="annotation text"/>
    <w:basedOn w:val="a"/>
    <w:link w:val="Char8"/>
    <w:uiPriority w:val="99"/>
    <w:semiHidden/>
    <w:unhideWhenUsed/>
    <w:rsid w:val="00DF5FBB"/>
    <w:rPr>
      <w:sz w:val="20"/>
      <w:szCs w:val="20"/>
    </w:rPr>
  </w:style>
  <w:style w:type="character" w:customStyle="1" w:styleId="Char8">
    <w:name w:val="نص تعليق Char"/>
    <w:basedOn w:val="a0"/>
    <w:link w:val="af4"/>
    <w:uiPriority w:val="99"/>
    <w:semiHidden/>
    <w:rsid w:val="00DF5FBB"/>
  </w:style>
  <w:style w:type="paragraph" w:styleId="af5">
    <w:name w:val="annotation subject"/>
    <w:basedOn w:val="af4"/>
    <w:next w:val="af4"/>
    <w:link w:val="Char9"/>
    <w:uiPriority w:val="99"/>
    <w:semiHidden/>
    <w:unhideWhenUsed/>
    <w:rsid w:val="00DF5FBB"/>
    <w:rPr>
      <w:b/>
      <w:bCs/>
    </w:rPr>
  </w:style>
  <w:style w:type="character" w:customStyle="1" w:styleId="Char9">
    <w:name w:val="موضوع تعليق Char"/>
    <w:basedOn w:val="Char8"/>
    <w:link w:val="af5"/>
    <w:uiPriority w:val="99"/>
    <w:semiHidden/>
    <w:rsid w:val="00DF5FBB"/>
    <w:rPr>
      <w:b/>
      <w:bCs/>
    </w:rPr>
  </w:style>
  <w:style w:type="table" w:customStyle="1" w:styleId="GridTable5Dark-Accent11">
    <w:name w:val="Grid Table 5 Dark - Accent 11"/>
    <w:basedOn w:val="a1"/>
    <w:uiPriority w:val="50"/>
    <w:rsid w:val="00312DD9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af6">
    <w:name w:val="No Spacing"/>
    <w:uiPriority w:val="1"/>
    <w:qFormat/>
    <w:rsid w:val="00EF018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lwaraq.net/index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l-mostafa.com/index.ht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3D513407A2343BB0FC819A206E910" ma:contentTypeVersion="0" ma:contentTypeDescription="Create a new document." ma:contentTypeScope="" ma:versionID="d778f252b4cf1441446604bff61574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FE038-5CF7-4871-88FD-60302E63F8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4CD19F-17FE-4D94-9D4F-3417234E5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6072FE-36F4-4FDD-AEB1-EB29ADA007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D9E2F6-C4B7-4118-9FF5-0F99F1D4A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1266</Words>
  <Characters>7219</Characters>
  <Application>Microsoft Office Word</Application>
  <DocSecurity>0</DocSecurity>
  <Lines>60</Lines>
  <Paragraphs>16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T6_Course Specifications_10_6_2017</vt:lpstr>
      <vt:lpstr>T6_Course Specifications_10_6_2017</vt:lpstr>
    </vt:vector>
  </TitlesOfParts>
  <Company>Hewlett-Packard</Company>
  <LinksUpToDate>false</LinksUpToDate>
  <CharactersWithSpaces>8469</CharactersWithSpaces>
  <SharedDoc>false</SharedDoc>
  <HLinks>
    <vt:vector size="210" baseType="variant">
      <vt:variant>
        <vt:i4>1900593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_Toc294526502</vt:lpwstr>
      </vt:variant>
      <vt:variant>
        <vt:i4>1310768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_Toc294526498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_Toc294526494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_Toc294526490</vt:lpwstr>
      </vt:variant>
      <vt:variant>
        <vt:i4>1376304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_Toc294526486</vt:lpwstr>
      </vt:variant>
      <vt:variant>
        <vt:i4>1376304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_Toc294526482</vt:lpwstr>
      </vt:variant>
      <vt:variant>
        <vt:i4>1703984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_Toc294526478</vt:lpwstr>
      </vt:variant>
      <vt:variant>
        <vt:i4>1703984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_Toc294526474</vt:lpwstr>
      </vt:variant>
      <vt:variant>
        <vt:i4>1703984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_Toc294526472</vt:lpwstr>
      </vt:variant>
      <vt:variant>
        <vt:i4>1703984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_Toc294526470</vt:lpwstr>
      </vt:variant>
      <vt:variant>
        <vt:i4>1769520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_Toc294526469</vt:lpwstr>
      </vt:variant>
      <vt:variant>
        <vt:i4>1769520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_Toc294526468</vt:lpwstr>
      </vt:variant>
      <vt:variant>
        <vt:i4>1769520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_Toc294526467</vt:lpwstr>
      </vt:variant>
      <vt:variant>
        <vt:i4>1769520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_Toc294526466</vt:lpwstr>
      </vt:variant>
      <vt:variant>
        <vt:i4>1769520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_Toc294526465</vt:lpwstr>
      </vt:variant>
      <vt:variant>
        <vt:i4>1769520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_Toc294526464</vt:lpwstr>
      </vt:variant>
      <vt:variant>
        <vt:i4>1769520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_Toc294526463</vt:lpwstr>
      </vt:variant>
      <vt:variant>
        <vt:i4>1769520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_Toc294526462</vt:lpwstr>
      </vt:variant>
      <vt:variant>
        <vt:i4>1769520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_Toc294526461</vt:lpwstr>
      </vt:variant>
      <vt:variant>
        <vt:i4>1769520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_Toc294526460</vt:lpwstr>
      </vt:variant>
      <vt:variant>
        <vt:i4>1572912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_Toc294526459</vt:lpwstr>
      </vt:variant>
      <vt:variant>
        <vt:i4>1572912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_Toc294526458</vt:lpwstr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_Toc294526457</vt:lpwstr>
      </vt:variant>
      <vt:variant>
        <vt:i4>1572912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_Toc294526456</vt:lpwstr>
      </vt:variant>
      <vt:variant>
        <vt:i4>1572912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_Toc294526454</vt:lpwstr>
      </vt:variant>
      <vt:variant>
        <vt:i4>1572912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_Toc294526453</vt:lpwstr>
      </vt:variant>
      <vt:variant>
        <vt:i4>1572912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_Toc294526452</vt:lpwstr>
      </vt:variant>
      <vt:variant>
        <vt:i4>1572912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_Toc294526451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_Toc294526450</vt:lpwstr>
      </vt:variant>
      <vt:variant>
        <vt:i4>1638448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_Toc294526449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_Toc294526448</vt:lpwstr>
      </vt:variant>
      <vt:variant>
        <vt:i4>1638448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_Toc294526447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_Toc294526446</vt:lpwstr>
      </vt:variant>
      <vt:variant>
        <vt:i4>1638448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_Toc294526445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_Toc294526444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T6_Course Specifications_10_6_2017</dc:title>
  <dc:creator>Ian Allen</dc:creator>
  <cp:lastModifiedBy>TOSHIBA</cp:lastModifiedBy>
  <cp:revision>169</cp:revision>
  <cp:lastPrinted>2019-02-14T08:13:00Z</cp:lastPrinted>
  <dcterms:created xsi:type="dcterms:W3CDTF">2019-02-03T10:26:00Z</dcterms:created>
  <dcterms:modified xsi:type="dcterms:W3CDTF">2020-03-18T11:39:00Z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0x0101005973D513407A2343BB0FC819A206E910</vt:lpwstr>
  </property>
</Properties>
</file>